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B65" w:rsidRPr="00BF4059" w:rsidRDefault="00D37B65" w:rsidP="00ED0ED7">
      <w:pPr>
        <w:spacing w:after="0"/>
        <w:ind w:left="6840" w:hanging="886"/>
        <w:jc w:val="right"/>
        <w:rPr>
          <w:sz w:val="22"/>
          <w:szCs w:val="22"/>
        </w:rPr>
      </w:pPr>
      <w:bookmarkStart w:id="0" w:name="_GoBack"/>
      <w:bookmarkEnd w:id="0"/>
      <w:r w:rsidRPr="00BF4059">
        <w:rPr>
          <w:sz w:val="22"/>
          <w:szCs w:val="22"/>
        </w:rPr>
        <w:t>Приложение №1</w:t>
      </w:r>
    </w:p>
    <w:p w:rsidR="00D37B65" w:rsidRPr="00BF4059" w:rsidRDefault="00136E08" w:rsidP="00742E7F">
      <w:pPr>
        <w:spacing w:after="0"/>
        <w:ind w:left="5954" w:hanging="284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D37B65" w:rsidRPr="00BF4059">
        <w:rPr>
          <w:sz w:val="22"/>
          <w:szCs w:val="22"/>
        </w:rPr>
        <w:t xml:space="preserve">к Контракту от </w:t>
      </w:r>
      <w:r w:rsidR="00ED0ED7">
        <w:rPr>
          <w:sz w:val="22"/>
          <w:szCs w:val="22"/>
        </w:rPr>
        <w:t>«</w:t>
      </w:r>
      <w:r>
        <w:rPr>
          <w:sz w:val="22"/>
          <w:szCs w:val="22"/>
        </w:rPr>
        <w:t>21</w:t>
      </w:r>
      <w:r w:rsidR="00ED0ED7">
        <w:rPr>
          <w:sz w:val="22"/>
          <w:szCs w:val="22"/>
        </w:rPr>
        <w:t xml:space="preserve">» </w:t>
      </w:r>
      <w:r>
        <w:rPr>
          <w:sz w:val="22"/>
          <w:szCs w:val="22"/>
        </w:rPr>
        <w:t>июня</w:t>
      </w:r>
      <w:r w:rsidR="00ED0ED7">
        <w:rPr>
          <w:sz w:val="22"/>
          <w:szCs w:val="22"/>
        </w:rPr>
        <w:t xml:space="preserve"> 2022 г.</w:t>
      </w:r>
    </w:p>
    <w:p w:rsidR="004037C7" w:rsidRPr="00BF4059" w:rsidRDefault="00D37B65" w:rsidP="00DE5BBD">
      <w:pPr>
        <w:spacing w:after="0"/>
        <w:ind w:left="5670"/>
        <w:jc w:val="right"/>
        <w:rPr>
          <w:sz w:val="22"/>
          <w:szCs w:val="22"/>
        </w:rPr>
      </w:pPr>
      <w:r w:rsidRPr="00BF4059">
        <w:rPr>
          <w:sz w:val="22"/>
          <w:szCs w:val="22"/>
        </w:rPr>
        <w:t>№</w:t>
      </w:r>
      <w:r w:rsidR="00ED0ED7">
        <w:rPr>
          <w:sz w:val="22"/>
          <w:szCs w:val="22"/>
        </w:rPr>
        <w:t xml:space="preserve"> </w:t>
      </w:r>
      <w:r w:rsidR="00ED0ED7" w:rsidRPr="00ED0ED7">
        <w:rPr>
          <w:sz w:val="22"/>
          <w:szCs w:val="22"/>
        </w:rPr>
        <w:t>0340200003322006120-0001</w:t>
      </w:r>
    </w:p>
    <w:p w:rsidR="004037C7" w:rsidRDefault="004037C7" w:rsidP="00D37B65">
      <w:pPr>
        <w:spacing w:after="0"/>
        <w:ind w:left="6840"/>
        <w:rPr>
          <w:sz w:val="22"/>
          <w:szCs w:val="22"/>
        </w:rPr>
      </w:pPr>
    </w:p>
    <w:p w:rsidR="00307CF7" w:rsidRPr="00BF4059" w:rsidRDefault="00307CF7" w:rsidP="00D37B65">
      <w:pPr>
        <w:spacing w:after="0"/>
        <w:ind w:left="6840"/>
        <w:rPr>
          <w:sz w:val="22"/>
          <w:szCs w:val="22"/>
        </w:rPr>
      </w:pPr>
    </w:p>
    <w:p w:rsidR="00307CF7" w:rsidRPr="00307CF7" w:rsidRDefault="00307CF7" w:rsidP="00307CF7">
      <w:pPr>
        <w:ind w:left="360" w:hanging="360"/>
        <w:jc w:val="center"/>
        <w:rPr>
          <w:rFonts w:eastAsia="Calibri"/>
          <w:b/>
          <w:bCs/>
          <w:lang w:eastAsia="en-US"/>
        </w:rPr>
      </w:pPr>
      <w:r w:rsidRPr="00307CF7">
        <w:rPr>
          <w:rFonts w:eastAsia="Calibri"/>
          <w:b/>
          <w:bCs/>
          <w:lang w:eastAsia="en-US"/>
        </w:rPr>
        <w:t>Техническое задание</w:t>
      </w:r>
    </w:p>
    <w:p w:rsidR="00F3339C" w:rsidRDefault="00F3339C" w:rsidP="004037C7">
      <w:pPr>
        <w:ind w:left="360" w:hanging="360"/>
        <w:rPr>
          <w:b/>
          <w:bCs/>
          <w:sz w:val="22"/>
          <w:szCs w:val="22"/>
        </w:rPr>
      </w:pPr>
    </w:p>
    <w:p w:rsidR="008B5EC6" w:rsidRPr="008B5EC6" w:rsidRDefault="008B5EC6" w:rsidP="008B5EC6">
      <w:pPr>
        <w:spacing w:after="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8B5EC6">
        <w:rPr>
          <w:rFonts w:eastAsia="Calibri"/>
          <w:b/>
          <w:sz w:val="22"/>
          <w:szCs w:val="22"/>
          <w:lang w:eastAsia="en-US"/>
        </w:rPr>
        <w:t>Оказание образовательных услуг по повышению квалификации</w:t>
      </w:r>
    </w:p>
    <w:p w:rsidR="008B5EC6" w:rsidRPr="008B5EC6" w:rsidRDefault="008B5EC6" w:rsidP="008B5EC6">
      <w:pPr>
        <w:spacing w:after="0"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tbl>
      <w:tblPr>
        <w:tblW w:w="10152" w:type="dxa"/>
        <w:tblInd w:w="-404" w:type="dxa"/>
        <w:tblLayout w:type="fixed"/>
        <w:tblLook w:val="04A0" w:firstRow="1" w:lastRow="0" w:firstColumn="1" w:lastColumn="0" w:noHBand="0" w:noVBand="1"/>
      </w:tblPr>
      <w:tblGrid>
        <w:gridCol w:w="568"/>
        <w:gridCol w:w="4481"/>
        <w:gridCol w:w="2410"/>
        <w:gridCol w:w="2693"/>
      </w:tblGrid>
      <w:tr w:rsidR="008B5EC6" w:rsidRPr="008B5EC6" w:rsidTr="00F24A7A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B5EC6" w:rsidRPr="008B5EC6" w:rsidRDefault="008B5EC6" w:rsidP="008B5EC6">
            <w:pPr>
              <w:suppressAutoHyphens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8B5EC6">
              <w:rPr>
                <w:rFonts w:eastAsia="Calibri"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4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C6" w:rsidRPr="008B5EC6" w:rsidRDefault="008B5EC6" w:rsidP="008B5EC6">
            <w:pPr>
              <w:suppressAutoHyphens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8B5EC6">
              <w:rPr>
                <w:rFonts w:eastAsia="Calibri"/>
                <w:sz w:val="22"/>
                <w:szCs w:val="22"/>
                <w:lang w:eastAsia="ar-SA"/>
              </w:rPr>
              <w:t>Наименование работ, услуг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B5EC6" w:rsidRPr="008B5EC6" w:rsidRDefault="008B5EC6" w:rsidP="008B5EC6">
            <w:pPr>
              <w:suppressAutoHyphens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8B5EC6">
              <w:rPr>
                <w:rFonts w:eastAsia="Calibri"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EC6" w:rsidRPr="008B5EC6" w:rsidRDefault="008B5EC6" w:rsidP="008B5EC6">
            <w:pPr>
              <w:suppressAutoHyphens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8B5EC6">
              <w:rPr>
                <w:rFonts w:eastAsia="Calibri"/>
                <w:sz w:val="22"/>
                <w:szCs w:val="22"/>
                <w:lang w:eastAsia="ar-SA"/>
              </w:rPr>
              <w:t>Количество</w:t>
            </w:r>
          </w:p>
        </w:tc>
      </w:tr>
      <w:tr w:rsidR="008B5EC6" w:rsidRPr="008B5EC6" w:rsidTr="00F24A7A">
        <w:trPr>
          <w:trHeight w:val="5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8B5EC6" w:rsidRPr="008B5EC6" w:rsidRDefault="008B5EC6" w:rsidP="008B5EC6">
            <w:pPr>
              <w:suppressAutoHyphens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8B5EC6">
              <w:rPr>
                <w:rFonts w:eastAsia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EC6" w:rsidRPr="008B5EC6" w:rsidRDefault="008B5EC6" w:rsidP="008B5EC6">
            <w:pPr>
              <w:suppressAutoHyphens/>
              <w:snapToGrid w:val="0"/>
              <w:spacing w:after="0" w:line="276" w:lineRule="auto"/>
              <w:jc w:val="left"/>
              <w:rPr>
                <w:rFonts w:eastAsia="Calibri"/>
                <w:sz w:val="22"/>
                <w:szCs w:val="22"/>
                <w:lang w:eastAsia="ar-SA"/>
              </w:rPr>
            </w:pPr>
            <w:r w:rsidRPr="008B5EC6">
              <w:rPr>
                <w:rFonts w:eastAsia="Calibri"/>
                <w:sz w:val="22"/>
                <w:szCs w:val="22"/>
                <w:lang w:eastAsia="ar-SA"/>
              </w:rPr>
              <w:t>Оказание образовательных услуг по циклам повышения квалификации.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5EC6" w:rsidRPr="008B5EC6" w:rsidRDefault="008B5EC6" w:rsidP="008B5EC6">
            <w:pPr>
              <w:suppressAutoHyphens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8B5EC6">
              <w:rPr>
                <w:rFonts w:eastAsia="Calibri"/>
                <w:sz w:val="22"/>
                <w:szCs w:val="22"/>
                <w:lang w:eastAsia="ar-SA"/>
              </w:rPr>
              <w:t>человек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B5EC6" w:rsidRPr="008B5EC6" w:rsidRDefault="008B5EC6" w:rsidP="008B5EC6">
            <w:pPr>
              <w:suppressAutoHyphens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ar-SA"/>
              </w:rPr>
            </w:pPr>
            <w:r w:rsidRPr="008B5EC6">
              <w:rPr>
                <w:rFonts w:eastAsia="Calibri"/>
                <w:sz w:val="22"/>
                <w:szCs w:val="22"/>
                <w:lang w:eastAsia="ar-SA"/>
              </w:rPr>
              <w:t>10</w:t>
            </w:r>
          </w:p>
        </w:tc>
      </w:tr>
    </w:tbl>
    <w:p w:rsidR="008B5EC6" w:rsidRPr="008B5EC6" w:rsidRDefault="008B5EC6" w:rsidP="008B5EC6">
      <w:pPr>
        <w:tabs>
          <w:tab w:val="left" w:pos="709"/>
        </w:tabs>
        <w:spacing w:after="0" w:line="276" w:lineRule="auto"/>
        <w:rPr>
          <w:rFonts w:eastAsia="Calibri"/>
          <w:sz w:val="22"/>
          <w:szCs w:val="22"/>
          <w:lang w:eastAsia="en-US"/>
        </w:rPr>
      </w:pPr>
    </w:p>
    <w:p w:rsidR="008B5EC6" w:rsidRPr="008B5EC6" w:rsidRDefault="008B5EC6" w:rsidP="008B5EC6">
      <w:pPr>
        <w:tabs>
          <w:tab w:val="left" w:pos="709"/>
        </w:tabs>
        <w:spacing w:after="0" w:line="276" w:lineRule="auto"/>
        <w:rPr>
          <w:rFonts w:eastAsia="Calibri"/>
          <w:b/>
          <w:bCs/>
          <w:sz w:val="22"/>
          <w:szCs w:val="22"/>
          <w:lang w:eastAsia="en-US"/>
        </w:rPr>
      </w:pPr>
      <w:r w:rsidRPr="008B5EC6">
        <w:rPr>
          <w:rFonts w:eastAsia="Calibri"/>
          <w:sz w:val="22"/>
          <w:szCs w:val="22"/>
          <w:lang w:eastAsia="en-US"/>
        </w:rPr>
        <w:t xml:space="preserve">Исполнитель оказывает образовательные услуги по циклу повышения квалификации: </w:t>
      </w:r>
    </w:p>
    <w:tbl>
      <w:tblPr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544"/>
        <w:gridCol w:w="2126"/>
        <w:gridCol w:w="1701"/>
        <w:gridCol w:w="1701"/>
      </w:tblGrid>
      <w:tr w:rsidR="008B5EC6" w:rsidRPr="008B5EC6" w:rsidTr="00F24A7A">
        <w:trPr>
          <w:jc w:val="center"/>
        </w:trPr>
        <w:tc>
          <w:tcPr>
            <w:tcW w:w="548" w:type="dxa"/>
            <w:tcMar>
              <w:left w:w="40" w:type="dxa"/>
              <w:right w:w="40" w:type="dxa"/>
            </w:tcMar>
            <w:vAlign w:val="center"/>
          </w:tcPr>
          <w:p w:rsidR="008B5EC6" w:rsidRPr="008B5EC6" w:rsidRDefault="008B5EC6" w:rsidP="008B5EC6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B5EC6">
              <w:rPr>
                <w:rFonts w:eastAsia="Calibri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544" w:type="dxa"/>
            <w:tcMar>
              <w:left w:w="40" w:type="dxa"/>
              <w:right w:w="40" w:type="dxa"/>
            </w:tcMar>
            <w:vAlign w:val="center"/>
          </w:tcPr>
          <w:p w:rsidR="008B5EC6" w:rsidRPr="008B5EC6" w:rsidRDefault="008B5EC6" w:rsidP="008B5EC6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B5EC6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работ, услуг</w:t>
            </w:r>
          </w:p>
        </w:tc>
        <w:tc>
          <w:tcPr>
            <w:tcW w:w="2126" w:type="dxa"/>
            <w:vAlign w:val="center"/>
          </w:tcPr>
          <w:p w:rsidR="008B5EC6" w:rsidRPr="008B5EC6" w:rsidRDefault="008B5EC6" w:rsidP="008B5EC6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B5EC6">
              <w:rPr>
                <w:rFonts w:eastAsia="Calibri"/>
                <w:b/>
                <w:sz w:val="22"/>
                <w:szCs w:val="22"/>
                <w:lang w:eastAsia="en-US"/>
              </w:rPr>
              <w:t>Контингент слушателей</w:t>
            </w:r>
          </w:p>
        </w:tc>
        <w:tc>
          <w:tcPr>
            <w:tcW w:w="1701" w:type="dxa"/>
            <w:vAlign w:val="center"/>
          </w:tcPr>
          <w:p w:rsidR="008B5EC6" w:rsidRPr="008B5EC6" w:rsidRDefault="008B5EC6" w:rsidP="008B5EC6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B5EC6">
              <w:rPr>
                <w:rFonts w:eastAsia="Calibri"/>
                <w:b/>
                <w:sz w:val="22"/>
                <w:szCs w:val="22"/>
                <w:lang w:eastAsia="en-US"/>
              </w:rPr>
              <w:t>График обучения</w:t>
            </w:r>
          </w:p>
        </w:tc>
        <w:tc>
          <w:tcPr>
            <w:tcW w:w="1701" w:type="dxa"/>
            <w:vAlign w:val="center"/>
          </w:tcPr>
          <w:p w:rsidR="008B5EC6" w:rsidRPr="008B5EC6" w:rsidRDefault="008B5EC6" w:rsidP="008B5EC6">
            <w:pPr>
              <w:spacing w:after="200"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B5EC6">
              <w:rPr>
                <w:rFonts w:eastAsia="Calibri"/>
                <w:b/>
                <w:sz w:val="22"/>
                <w:szCs w:val="22"/>
                <w:lang w:eastAsia="en-US"/>
              </w:rPr>
              <w:t>Количество слушателей, чел.</w:t>
            </w:r>
          </w:p>
        </w:tc>
      </w:tr>
      <w:tr w:rsidR="008B5EC6" w:rsidRPr="008B5EC6" w:rsidTr="00F24A7A">
        <w:trPr>
          <w:trHeight w:val="197"/>
          <w:jc w:val="center"/>
        </w:trPr>
        <w:tc>
          <w:tcPr>
            <w:tcW w:w="548" w:type="dxa"/>
            <w:tcMar>
              <w:left w:w="40" w:type="dxa"/>
              <w:right w:w="40" w:type="dxa"/>
            </w:tcMar>
            <w:vAlign w:val="center"/>
          </w:tcPr>
          <w:p w:rsidR="008B5EC6" w:rsidRPr="008B5EC6" w:rsidRDefault="008B5EC6" w:rsidP="008B5EC6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B5EC6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544" w:type="dxa"/>
            <w:tcMar>
              <w:left w:w="40" w:type="dxa"/>
              <w:right w:w="40" w:type="dxa"/>
            </w:tcMar>
            <w:vAlign w:val="center"/>
          </w:tcPr>
          <w:p w:rsidR="008B5EC6" w:rsidRPr="008B5EC6" w:rsidRDefault="008B5EC6" w:rsidP="008B5EC6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B5EC6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26" w:type="dxa"/>
          </w:tcPr>
          <w:p w:rsidR="008B5EC6" w:rsidRPr="008B5EC6" w:rsidRDefault="008B5EC6" w:rsidP="008B5EC6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B5EC6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1" w:type="dxa"/>
          </w:tcPr>
          <w:p w:rsidR="008B5EC6" w:rsidRPr="008B5EC6" w:rsidRDefault="008B5EC6" w:rsidP="008B5EC6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B5EC6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701" w:type="dxa"/>
          </w:tcPr>
          <w:p w:rsidR="008B5EC6" w:rsidRPr="008B5EC6" w:rsidRDefault="008B5EC6" w:rsidP="008B5EC6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8B5EC6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</w:tr>
      <w:tr w:rsidR="008B5EC6" w:rsidRPr="008B5EC6" w:rsidTr="00F24A7A">
        <w:trPr>
          <w:trHeight w:val="1026"/>
          <w:jc w:val="center"/>
        </w:trPr>
        <w:tc>
          <w:tcPr>
            <w:tcW w:w="548" w:type="dxa"/>
            <w:tcMar>
              <w:left w:w="40" w:type="dxa"/>
              <w:right w:w="40" w:type="dxa"/>
            </w:tcMar>
            <w:vAlign w:val="center"/>
          </w:tcPr>
          <w:p w:rsidR="008B5EC6" w:rsidRPr="008B5EC6" w:rsidRDefault="008B5EC6" w:rsidP="008B5EC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B5EC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44" w:type="dxa"/>
            <w:tcMar>
              <w:left w:w="40" w:type="dxa"/>
              <w:right w:w="40" w:type="dxa"/>
            </w:tcMar>
            <w:vAlign w:val="center"/>
          </w:tcPr>
          <w:p w:rsidR="008B5EC6" w:rsidRPr="008B5EC6" w:rsidRDefault="008B5EC6" w:rsidP="008B5EC6">
            <w:pPr>
              <w:spacing w:after="0"/>
              <w:jc w:val="lef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B5EC6">
              <w:rPr>
                <w:rFonts w:eastAsia="Calibri"/>
                <w:bCs/>
                <w:sz w:val="22"/>
                <w:szCs w:val="22"/>
              </w:rPr>
              <w:t>Оказание образовательных услуг по циклу повышения квалификации (в рамках НМО) «Предварительные и периодические медосмотры. Профпатология»</w:t>
            </w:r>
          </w:p>
        </w:tc>
        <w:tc>
          <w:tcPr>
            <w:tcW w:w="2126" w:type="dxa"/>
            <w:vAlign w:val="center"/>
          </w:tcPr>
          <w:p w:rsidR="008B5EC6" w:rsidRPr="008B5EC6" w:rsidRDefault="008B5EC6" w:rsidP="008B5EC6">
            <w:pPr>
              <w:spacing w:after="0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B5EC6">
              <w:rPr>
                <w:rFonts w:eastAsia="Calibri"/>
                <w:sz w:val="22"/>
                <w:szCs w:val="22"/>
                <w:lang w:eastAsia="en-US"/>
              </w:rPr>
              <w:t>Врачи, имеющие высшее образование по лечебным специальностям (72 часа)</w:t>
            </w:r>
          </w:p>
        </w:tc>
        <w:tc>
          <w:tcPr>
            <w:tcW w:w="1701" w:type="dxa"/>
            <w:vAlign w:val="center"/>
          </w:tcPr>
          <w:p w:rsidR="008B5EC6" w:rsidRPr="008B5EC6" w:rsidRDefault="008B5EC6" w:rsidP="008B5EC6">
            <w:pPr>
              <w:spacing w:after="200" w:line="276" w:lineRule="auto"/>
              <w:jc w:val="left"/>
              <w:rPr>
                <w:rFonts w:eastAsia="Calibri"/>
                <w:bCs/>
                <w:color w:val="000000"/>
                <w:sz w:val="22"/>
                <w:szCs w:val="22"/>
              </w:rPr>
            </w:pPr>
            <w:r w:rsidRPr="008B5EC6">
              <w:rPr>
                <w:rFonts w:eastAsia="Calibri"/>
                <w:bCs/>
                <w:color w:val="000000"/>
                <w:sz w:val="22"/>
                <w:szCs w:val="22"/>
              </w:rPr>
              <w:t>до 30.09.2022</w:t>
            </w:r>
          </w:p>
        </w:tc>
        <w:tc>
          <w:tcPr>
            <w:tcW w:w="1701" w:type="dxa"/>
            <w:vAlign w:val="center"/>
          </w:tcPr>
          <w:p w:rsidR="008B5EC6" w:rsidRPr="008B5EC6" w:rsidRDefault="008B5EC6" w:rsidP="008B5EC6">
            <w:pPr>
              <w:spacing w:after="200" w:line="276" w:lineRule="auto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B5EC6">
              <w:rPr>
                <w:rFonts w:eastAsia="Calibri"/>
                <w:bCs/>
                <w:sz w:val="22"/>
                <w:szCs w:val="22"/>
              </w:rPr>
              <w:t>10</w:t>
            </w:r>
          </w:p>
        </w:tc>
      </w:tr>
    </w:tbl>
    <w:p w:rsidR="008B5EC6" w:rsidRPr="008B5EC6" w:rsidRDefault="008B5EC6" w:rsidP="008B5EC6">
      <w:pPr>
        <w:spacing w:after="0" w:line="276" w:lineRule="auto"/>
        <w:jc w:val="left"/>
        <w:rPr>
          <w:rFonts w:eastAsia="Calibri"/>
          <w:lang w:eastAsia="en-US"/>
        </w:rPr>
      </w:pPr>
    </w:p>
    <w:p w:rsidR="008B5EC6" w:rsidRPr="00742E7F" w:rsidRDefault="008B5EC6" w:rsidP="008B5EC6">
      <w:pPr>
        <w:widowControl w:val="0"/>
        <w:autoSpaceDE w:val="0"/>
        <w:autoSpaceDN w:val="0"/>
        <w:adjustRightInd w:val="0"/>
        <w:spacing w:after="0" w:line="276" w:lineRule="auto"/>
        <w:ind w:left="-900" w:right="-185" w:firstLine="900"/>
        <w:rPr>
          <w:rFonts w:eastAsia="Calibri"/>
          <w:color w:val="000000"/>
          <w:sz w:val="22"/>
          <w:lang w:eastAsia="en-US"/>
        </w:rPr>
      </w:pPr>
      <w:r w:rsidRPr="00742E7F">
        <w:rPr>
          <w:rFonts w:eastAsia="Calibri"/>
          <w:color w:val="000000"/>
          <w:sz w:val="22"/>
          <w:lang w:eastAsia="en-US"/>
        </w:rPr>
        <w:t>1. Условия и требования к качеству оказания услуг:</w:t>
      </w:r>
    </w:p>
    <w:p w:rsidR="008B5EC6" w:rsidRPr="00742E7F" w:rsidRDefault="008B5EC6" w:rsidP="008B5EC6">
      <w:pPr>
        <w:widowControl w:val="0"/>
        <w:autoSpaceDE w:val="0"/>
        <w:autoSpaceDN w:val="0"/>
        <w:adjustRightInd w:val="0"/>
        <w:spacing w:after="0" w:line="276" w:lineRule="auto"/>
        <w:ind w:left="-900" w:right="-185" w:firstLine="900"/>
        <w:rPr>
          <w:rFonts w:eastAsia="Calibri"/>
          <w:sz w:val="22"/>
          <w:lang w:eastAsia="en-US"/>
        </w:rPr>
      </w:pPr>
      <w:r w:rsidRPr="00742E7F">
        <w:rPr>
          <w:rFonts w:eastAsia="Calibri"/>
          <w:sz w:val="22"/>
          <w:lang w:eastAsia="en-US"/>
        </w:rPr>
        <w:t>1.1.  Обучение проводится в учебных аудиториях, предоставляемых Заказчиком.</w:t>
      </w:r>
    </w:p>
    <w:p w:rsidR="008B5EC6" w:rsidRPr="00742E7F" w:rsidRDefault="008B5EC6" w:rsidP="008B5EC6">
      <w:pPr>
        <w:widowControl w:val="0"/>
        <w:autoSpaceDE w:val="0"/>
        <w:autoSpaceDN w:val="0"/>
        <w:adjustRightInd w:val="0"/>
        <w:spacing w:after="0" w:line="276" w:lineRule="auto"/>
        <w:ind w:left="-900" w:right="-185" w:firstLine="900"/>
        <w:rPr>
          <w:rFonts w:eastAsia="Calibri"/>
          <w:sz w:val="22"/>
          <w:lang w:eastAsia="en-US"/>
        </w:rPr>
      </w:pPr>
      <w:r w:rsidRPr="00742E7F">
        <w:rPr>
          <w:rFonts w:eastAsia="Calibri"/>
          <w:sz w:val="22"/>
          <w:lang w:eastAsia="en-US"/>
        </w:rPr>
        <w:t>1.2. Очно-заочно форма обучения, с применением дистанционных технологий.</w:t>
      </w:r>
    </w:p>
    <w:p w:rsidR="008B5EC6" w:rsidRPr="00742E7F" w:rsidRDefault="008B5EC6" w:rsidP="008B5EC6">
      <w:pPr>
        <w:spacing w:after="0" w:line="276" w:lineRule="auto"/>
        <w:ind w:left="-850" w:right="260" w:firstLine="850"/>
        <w:rPr>
          <w:rFonts w:eastAsia="Gulim"/>
          <w:b/>
          <w:sz w:val="22"/>
        </w:rPr>
      </w:pPr>
    </w:p>
    <w:p w:rsidR="008B5EC6" w:rsidRPr="00742E7F" w:rsidRDefault="008B5EC6" w:rsidP="008B5EC6">
      <w:pPr>
        <w:spacing w:after="0" w:line="276" w:lineRule="auto"/>
        <w:ind w:left="-850" w:right="260" w:firstLine="850"/>
        <w:rPr>
          <w:rFonts w:eastAsia="Gulim"/>
          <w:b/>
          <w:sz w:val="22"/>
        </w:rPr>
      </w:pPr>
      <w:r w:rsidRPr="00742E7F">
        <w:rPr>
          <w:rFonts w:eastAsia="Gulim"/>
          <w:b/>
          <w:sz w:val="22"/>
        </w:rPr>
        <w:t>Требования к объекту закупки:</w:t>
      </w:r>
    </w:p>
    <w:p w:rsidR="008B5EC6" w:rsidRPr="00742E7F" w:rsidRDefault="008B5EC6" w:rsidP="008B5EC6">
      <w:pPr>
        <w:spacing w:after="0" w:line="276" w:lineRule="auto"/>
        <w:ind w:left="-850" w:firstLine="850"/>
        <w:rPr>
          <w:color w:val="000000"/>
          <w:sz w:val="22"/>
        </w:rPr>
      </w:pPr>
      <w:r w:rsidRPr="00742E7F">
        <w:rPr>
          <w:sz w:val="22"/>
        </w:rPr>
        <w:t>Наличие квалифицированного преподавательского состава</w:t>
      </w:r>
      <w:r w:rsidRPr="00742E7F">
        <w:rPr>
          <w:color w:val="000000"/>
          <w:sz w:val="22"/>
        </w:rPr>
        <w:t>.</w:t>
      </w:r>
    </w:p>
    <w:p w:rsidR="008B5EC6" w:rsidRPr="00742E7F" w:rsidRDefault="008B5EC6" w:rsidP="008B5EC6">
      <w:pPr>
        <w:spacing w:after="0" w:line="276" w:lineRule="auto"/>
        <w:rPr>
          <w:sz w:val="22"/>
        </w:rPr>
      </w:pPr>
      <w:r w:rsidRPr="00742E7F">
        <w:rPr>
          <w:sz w:val="22"/>
        </w:rPr>
        <w:t>Качество оказываемых услуг должно соответствовать требованиям Федерального закона от 29.12.2012 N 273-ФЗ (ред. от 08.06.2020) "Об образовании в Российской Федерации" (с изм. и доп., вступ. в силу с 01.07.2020) и приказа  Министерства здравоохранения РФ от 03.08.2012 № 66н «Об утверждении порядка и сроков совершенствования медицинскими работниками и фармацевтическими работниками профессиональных знаний  навыков путем обучения по дополнительным профессиональным образовательным программам в образовательных и научных организациях», приказа Министерства образования и науки РФ от 01.07.2013 № 499 «Об утверждении Порядка организации и осуществления образовательной деятельности по дополнительным профессиональным программам»</w:t>
      </w:r>
    </w:p>
    <w:p w:rsidR="008B5EC6" w:rsidRPr="00742E7F" w:rsidRDefault="008B5EC6" w:rsidP="008B5EC6">
      <w:pPr>
        <w:spacing w:after="0" w:line="276" w:lineRule="auto"/>
        <w:rPr>
          <w:rFonts w:eastAsia="Lucida Sans Unicode"/>
          <w:kern w:val="2"/>
          <w:sz w:val="22"/>
        </w:rPr>
      </w:pPr>
      <w:r w:rsidRPr="00742E7F">
        <w:rPr>
          <w:sz w:val="22"/>
        </w:rPr>
        <w:t xml:space="preserve">Услуги должны оказываться в соответствии со специальными программами, разработанными и утвержденными в установленном порядке на основании типовых тематических планов и программ, утвержденных приказом Минздравсоцразвития РФ </w:t>
      </w:r>
      <w:r w:rsidRPr="00742E7F">
        <w:rPr>
          <w:color w:val="000000"/>
          <w:sz w:val="22"/>
        </w:rPr>
        <w:t>Приказ Минздрава России от 07.10.2015 N 700н "О номенклатуре специальностей специалистов, имеющих высшее медицинское и фармацевтическое образование" Приказ Минздрава России от 08.10.2015 N 707н "Об утверждении Квалификационных требований к медицинским и фармацевтическим работникам с высшим образованием по направлению подготовки "Здравоохранение и медицинские науки"</w:t>
      </w:r>
      <w:r w:rsidRPr="00742E7F">
        <w:rPr>
          <w:sz w:val="22"/>
        </w:rPr>
        <w:t>, приказом Минздрава России от 2 июня 2016 года N 334н "Об утверждении Положения об аккредитации специалистов" (в ред. от 20.01.2020),</w:t>
      </w:r>
      <w:r w:rsidRPr="00742E7F">
        <w:rPr>
          <w:rFonts w:ascii="Calibri" w:eastAsia="Calibri" w:hAnsi="Calibri"/>
          <w:sz w:val="22"/>
          <w:lang w:eastAsia="en-US"/>
        </w:rPr>
        <w:t xml:space="preserve"> </w:t>
      </w:r>
      <w:r w:rsidRPr="00742E7F">
        <w:rPr>
          <w:sz w:val="22"/>
        </w:rPr>
        <w:t>приказом Минздрава России от 6 июня 2016 года N 352н "Об утверждении порядка выдачи свидетельства об аккредитации специалиста, формы свидетельства об аккредитации специалиста и технических требований к нему"</w:t>
      </w:r>
      <w:r w:rsidRPr="00742E7F">
        <w:rPr>
          <w:rFonts w:eastAsia="Lucida Sans Unicode"/>
          <w:kern w:val="2"/>
          <w:sz w:val="22"/>
        </w:rPr>
        <w:t>.</w:t>
      </w:r>
    </w:p>
    <w:p w:rsidR="008B5EC6" w:rsidRPr="00742E7F" w:rsidRDefault="008B5EC6" w:rsidP="008B5EC6">
      <w:pPr>
        <w:spacing w:after="0" w:line="276" w:lineRule="auto"/>
        <w:rPr>
          <w:sz w:val="22"/>
        </w:rPr>
      </w:pPr>
      <w:r w:rsidRPr="00742E7F">
        <w:rPr>
          <w:sz w:val="22"/>
        </w:rPr>
        <w:lastRenderedPageBreak/>
        <w:t>Организация, предоставляющая образовательные услуги, зарегистрирована на портале НМО Министерства здравоохранения Российской Федерации (</w:t>
      </w:r>
      <w:hyperlink r:id="rId8" w:history="1">
        <w:r w:rsidRPr="00742E7F">
          <w:rPr>
            <w:color w:val="0000FF"/>
            <w:sz w:val="22"/>
            <w:u w:val="single"/>
          </w:rPr>
          <w:t>https://edu.rosminzdrav.ru/</w:t>
        </w:r>
      </w:hyperlink>
      <w:r w:rsidRPr="00742E7F">
        <w:rPr>
          <w:sz w:val="22"/>
        </w:rPr>
        <w:t>). Организация представляет образовательные программы, зарегистрированные на портале НМО.</w:t>
      </w:r>
    </w:p>
    <w:p w:rsidR="008B5EC6" w:rsidRPr="00742E7F" w:rsidRDefault="008B5EC6" w:rsidP="008B5EC6">
      <w:pPr>
        <w:spacing w:after="0" w:line="276" w:lineRule="auto"/>
        <w:rPr>
          <w:rFonts w:eastAsia="Lucida Sans Unicode"/>
          <w:kern w:val="2"/>
          <w:sz w:val="22"/>
        </w:rPr>
      </w:pPr>
    </w:p>
    <w:p w:rsidR="008B5EC6" w:rsidRPr="00742E7F" w:rsidRDefault="008B5EC6" w:rsidP="008B5EC6">
      <w:pPr>
        <w:spacing w:after="0" w:line="276" w:lineRule="auto"/>
        <w:ind w:left="-850" w:firstLine="850"/>
        <w:rPr>
          <w:rFonts w:eastAsia="Lucida Sans Unicode"/>
          <w:kern w:val="2"/>
          <w:sz w:val="22"/>
        </w:rPr>
      </w:pPr>
      <w:r w:rsidRPr="00742E7F">
        <w:rPr>
          <w:rFonts w:eastAsia="Calibri"/>
          <w:b/>
          <w:sz w:val="22"/>
          <w:lang w:eastAsia="en-US"/>
        </w:rPr>
        <w:t>Результат оказания услуг:</w:t>
      </w:r>
      <w:r w:rsidRPr="00742E7F">
        <w:rPr>
          <w:rFonts w:eastAsia="Lucida Sans Unicode"/>
          <w:kern w:val="2"/>
          <w:sz w:val="22"/>
        </w:rPr>
        <w:t xml:space="preserve"> </w:t>
      </w:r>
    </w:p>
    <w:p w:rsidR="008B5EC6" w:rsidRPr="00742E7F" w:rsidRDefault="008B5EC6" w:rsidP="008B5EC6">
      <w:pPr>
        <w:spacing w:after="0" w:line="276" w:lineRule="auto"/>
        <w:rPr>
          <w:rFonts w:eastAsia="Calibri"/>
          <w:sz w:val="20"/>
          <w:szCs w:val="22"/>
          <w:lang w:eastAsia="en-US"/>
        </w:rPr>
      </w:pPr>
      <w:r w:rsidRPr="00742E7F">
        <w:rPr>
          <w:rFonts w:eastAsia="Lucida Sans Unicode"/>
          <w:kern w:val="2"/>
          <w:sz w:val="22"/>
        </w:rPr>
        <w:t xml:space="preserve">По окончании обучения по </w:t>
      </w:r>
      <w:r w:rsidRPr="00742E7F">
        <w:rPr>
          <w:sz w:val="22"/>
          <w:lang w:eastAsia="en-US"/>
        </w:rPr>
        <w:t>дополнительной профессиональной образовательной программе повышения квалификации (в рамках НМО)</w:t>
      </w:r>
      <w:r w:rsidRPr="00742E7F">
        <w:rPr>
          <w:rFonts w:eastAsia="Lucida Sans Unicode"/>
          <w:kern w:val="2"/>
          <w:sz w:val="22"/>
        </w:rPr>
        <w:t xml:space="preserve"> исполнитель выдает слушателям удостоверение о повышении квалификации установленного образца, а так же  зачислить </w:t>
      </w:r>
      <w:r w:rsidRPr="00742E7F">
        <w:rPr>
          <w:rFonts w:eastAsia="Calibri"/>
          <w:sz w:val="22"/>
          <w:szCs w:val="22"/>
          <w:lang w:eastAsia="en-US"/>
        </w:rPr>
        <w:t>72 образовательных кредитов (ЗЕТ) на портале непрерывного медицинского и фармацевтического образования Минздрава России (</w:t>
      </w:r>
      <w:r w:rsidRPr="00742E7F">
        <w:rPr>
          <w:rFonts w:eastAsia="Calibri"/>
          <w:sz w:val="22"/>
          <w:szCs w:val="22"/>
          <w:lang w:val="en-US" w:eastAsia="en-US"/>
        </w:rPr>
        <w:t>edu</w:t>
      </w:r>
      <w:r w:rsidRPr="00742E7F">
        <w:rPr>
          <w:rFonts w:eastAsia="Calibri"/>
          <w:sz w:val="22"/>
          <w:szCs w:val="22"/>
          <w:lang w:eastAsia="en-US"/>
        </w:rPr>
        <w:t>.</w:t>
      </w:r>
      <w:r w:rsidRPr="00742E7F">
        <w:rPr>
          <w:rFonts w:eastAsia="Calibri"/>
          <w:sz w:val="22"/>
          <w:szCs w:val="22"/>
          <w:lang w:val="en-US" w:eastAsia="en-US"/>
        </w:rPr>
        <w:t>rosminzdrav</w:t>
      </w:r>
      <w:r w:rsidRPr="00742E7F">
        <w:rPr>
          <w:rFonts w:eastAsia="Calibri"/>
          <w:sz w:val="22"/>
          <w:szCs w:val="22"/>
          <w:lang w:eastAsia="en-US"/>
        </w:rPr>
        <w:t>.</w:t>
      </w:r>
      <w:r w:rsidRPr="00742E7F">
        <w:rPr>
          <w:rFonts w:eastAsia="Calibri"/>
          <w:sz w:val="22"/>
          <w:szCs w:val="22"/>
          <w:lang w:val="en-US" w:eastAsia="en-US"/>
        </w:rPr>
        <w:t>ru</w:t>
      </w:r>
      <w:r w:rsidRPr="00742E7F">
        <w:rPr>
          <w:rFonts w:eastAsia="Calibri"/>
          <w:sz w:val="22"/>
          <w:szCs w:val="22"/>
          <w:lang w:eastAsia="en-US"/>
        </w:rPr>
        <w:t>).</w:t>
      </w:r>
    </w:p>
    <w:p w:rsidR="008B5EC6" w:rsidRDefault="008B5EC6" w:rsidP="004037C7">
      <w:pPr>
        <w:ind w:left="360" w:hanging="360"/>
        <w:rPr>
          <w:b/>
          <w:bCs/>
          <w:sz w:val="22"/>
          <w:szCs w:val="22"/>
        </w:rPr>
      </w:pPr>
    </w:p>
    <w:p w:rsidR="004037C7" w:rsidRPr="00BF4059" w:rsidRDefault="004037C7" w:rsidP="004037C7">
      <w:pPr>
        <w:ind w:left="360" w:hanging="360"/>
        <w:rPr>
          <w:b/>
          <w:bCs/>
          <w:sz w:val="22"/>
          <w:szCs w:val="22"/>
        </w:rPr>
      </w:pPr>
      <w:r w:rsidRPr="00BF4059">
        <w:rPr>
          <w:b/>
          <w:bCs/>
          <w:sz w:val="22"/>
          <w:szCs w:val="22"/>
        </w:rPr>
        <w:t xml:space="preserve">Заказчик:                                                                       Исполнитель: 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0"/>
        <w:gridCol w:w="4908"/>
        <w:gridCol w:w="12"/>
      </w:tblGrid>
      <w:tr w:rsidR="004037C7" w:rsidRPr="00BF4059">
        <w:trPr>
          <w:gridAfter w:val="1"/>
          <w:wAfter w:w="12" w:type="dxa"/>
          <w:trHeight w:val="313"/>
        </w:trPr>
        <w:tc>
          <w:tcPr>
            <w:tcW w:w="4800" w:type="dxa"/>
          </w:tcPr>
          <w:p w:rsidR="004037C7" w:rsidRDefault="004037C7" w:rsidP="009D05C5">
            <w:pPr>
              <w:rPr>
                <w:sz w:val="22"/>
                <w:szCs w:val="22"/>
              </w:rPr>
            </w:pPr>
            <w:r w:rsidRPr="00BF4059">
              <w:rPr>
                <w:sz w:val="22"/>
                <w:szCs w:val="22"/>
              </w:rPr>
              <w:t>КОГБУЗ «</w:t>
            </w:r>
            <w:r w:rsidR="001A1E26">
              <w:rPr>
                <w:sz w:val="22"/>
                <w:szCs w:val="22"/>
              </w:rPr>
              <w:t>Куменская</w:t>
            </w:r>
            <w:r w:rsidRPr="00BF4059">
              <w:rPr>
                <w:sz w:val="22"/>
                <w:szCs w:val="22"/>
              </w:rPr>
              <w:t xml:space="preserve"> ЦРБ»</w:t>
            </w:r>
          </w:p>
          <w:p w:rsidR="000249F8" w:rsidRDefault="000249F8" w:rsidP="009D05C5">
            <w:pPr>
              <w:rPr>
                <w:sz w:val="22"/>
                <w:szCs w:val="22"/>
              </w:rPr>
            </w:pPr>
          </w:p>
          <w:p w:rsidR="00F3339C" w:rsidRPr="00BF4059" w:rsidRDefault="00F3339C" w:rsidP="009D05C5">
            <w:pPr>
              <w:rPr>
                <w:sz w:val="22"/>
                <w:szCs w:val="22"/>
              </w:rPr>
            </w:pPr>
          </w:p>
        </w:tc>
        <w:tc>
          <w:tcPr>
            <w:tcW w:w="4908" w:type="dxa"/>
          </w:tcPr>
          <w:p w:rsidR="00ED0ED7" w:rsidRPr="00ED0ED7" w:rsidRDefault="00ED0ED7" w:rsidP="00ED0ED7">
            <w:pPr>
              <w:rPr>
                <w:sz w:val="22"/>
                <w:szCs w:val="22"/>
              </w:rPr>
            </w:pPr>
            <w:r w:rsidRPr="00ED0ED7">
              <w:rPr>
                <w:sz w:val="22"/>
                <w:szCs w:val="22"/>
              </w:rPr>
              <w:t>ООО  «Московская академия</w:t>
            </w:r>
          </w:p>
          <w:p w:rsidR="004037C7" w:rsidRPr="00BF4059" w:rsidRDefault="00ED0ED7" w:rsidP="00ED0ED7">
            <w:pPr>
              <w:rPr>
                <w:sz w:val="22"/>
                <w:szCs w:val="22"/>
              </w:rPr>
            </w:pPr>
            <w:r w:rsidRPr="00ED0ED7">
              <w:rPr>
                <w:sz w:val="22"/>
                <w:szCs w:val="22"/>
              </w:rPr>
              <w:t>профессионального образования»</w:t>
            </w:r>
          </w:p>
        </w:tc>
      </w:tr>
      <w:tr w:rsidR="004037C7" w:rsidRPr="00BF4059">
        <w:tblPrEx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4800" w:type="dxa"/>
          </w:tcPr>
          <w:p w:rsidR="004037C7" w:rsidRPr="00BF4059" w:rsidRDefault="00DB1DD2" w:rsidP="001A1E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  <w:r w:rsidR="004037C7" w:rsidRPr="00BF4059">
              <w:rPr>
                <w:sz w:val="22"/>
                <w:szCs w:val="22"/>
              </w:rPr>
              <w:t>_</w:t>
            </w:r>
            <w:r w:rsidR="000249F8">
              <w:rPr>
                <w:sz w:val="22"/>
                <w:szCs w:val="22"/>
              </w:rPr>
              <w:t>______/</w:t>
            </w:r>
            <w:r>
              <w:t xml:space="preserve"> </w:t>
            </w:r>
            <w:r w:rsidR="001A1E26">
              <w:rPr>
                <w:sz w:val="22"/>
                <w:szCs w:val="22"/>
              </w:rPr>
              <w:t>Д.Ю.Печенкин</w:t>
            </w:r>
            <w:r w:rsidRPr="00DB1DD2">
              <w:rPr>
                <w:sz w:val="22"/>
                <w:szCs w:val="22"/>
              </w:rPr>
              <w:t xml:space="preserve"> </w:t>
            </w:r>
            <w:r w:rsidR="004037C7" w:rsidRPr="00BF4059">
              <w:rPr>
                <w:sz w:val="22"/>
                <w:szCs w:val="22"/>
              </w:rPr>
              <w:t xml:space="preserve">/ </w:t>
            </w:r>
          </w:p>
        </w:tc>
        <w:tc>
          <w:tcPr>
            <w:tcW w:w="4920" w:type="dxa"/>
            <w:gridSpan w:val="2"/>
          </w:tcPr>
          <w:p w:rsidR="004037C7" w:rsidRPr="00BF4059" w:rsidRDefault="004037C7" w:rsidP="004037C7">
            <w:pPr>
              <w:ind w:left="-108"/>
              <w:rPr>
                <w:sz w:val="22"/>
                <w:szCs w:val="22"/>
              </w:rPr>
            </w:pPr>
            <w:r w:rsidRPr="00BF4059">
              <w:rPr>
                <w:sz w:val="22"/>
                <w:szCs w:val="22"/>
              </w:rPr>
              <w:t xml:space="preserve"> _________________</w:t>
            </w:r>
            <w:r w:rsidRPr="00BF4059">
              <w:rPr>
                <w:sz w:val="22"/>
                <w:szCs w:val="22"/>
                <w:lang w:val="en-US"/>
              </w:rPr>
              <w:t>/</w:t>
            </w:r>
            <w:r w:rsidR="00ED0ED7">
              <w:t xml:space="preserve"> </w:t>
            </w:r>
            <w:r w:rsidR="00ED0ED7" w:rsidRPr="00ED0ED7">
              <w:rPr>
                <w:sz w:val="22"/>
                <w:szCs w:val="22"/>
                <w:lang w:val="en-US"/>
              </w:rPr>
              <w:t xml:space="preserve">Е.С.Суркова </w:t>
            </w:r>
            <w:r w:rsidRPr="00BF4059">
              <w:rPr>
                <w:sz w:val="22"/>
                <w:szCs w:val="22"/>
                <w:lang w:val="en-US"/>
              </w:rPr>
              <w:t>/</w:t>
            </w:r>
          </w:p>
        </w:tc>
      </w:tr>
      <w:tr w:rsidR="004037C7" w:rsidRPr="00BF4059">
        <w:tblPrEx>
          <w:tblCellMar>
            <w:left w:w="108" w:type="dxa"/>
            <w:right w:w="108" w:type="dxa"/>
          </w:tblCellMar>
        </w:tblPrEx>
        <w:trPr>
          <w:trHeight w:val="244"/>
        </w:trPr>
        <w:tc>
          <w:tcPr>
            <w:tcW w:w="4800" w:type="dxa"/>
          </w:tcPr>
          <w:p w:rsidR="004037C7" w:rsidRPr="00BF4059" w:rsidRDefault="004037C7" w:rsidP="009D05C5">
            <w:pPr>
              <w:rPr>
                <w:sz w:val="22"/>
                <w:szCs w:val="22"/>
              </w:rPr>
            </w:pPr>
          </w:p>
        </w:tc>
        <w:tc>
          <w:tcPr>
            <w:tcW w:w="4920" w:type="dxa"/>
            <w:gridSpan w:val="2"/>
          </w:tcPr>
          <w:p w:rsidR="004037C7" w:rsidRPr="00BF4059" w:rsidRDefault="004037C7" w:rsidP="009D05C5">
            <w:pPr>
              <w:rPr>
                <w:sz w:val="22"/>
                <w:szCs w:val="22"/>
              </w:rPr>
            </w:pPr>
          </w:p>
        </w:tc>
      </w:tr>
    </w:tbl>
    <w:p w:rsidR="004037C7" w:rsidRPr="00037A7B" w:rsidRDefault="004037C7" w:rsidP="004037C7">
      <w:pPr>
        <w:pStyle w:val="a8"/>
        <w:rPr>
          <w:sz w:val="26"/>
          <w:szCs w:val="26"/>
        </w:rPr>
      </w:pPr>
    </w:p>
    <w:sectPr w:rsidR="004037C7" w:rsidRPr="00037A7B" w:rsidSect="00307CF7">
      <w:headerReference w:type="default" r:id="rId9"/>
      <w:pgSz w:w="11906" w:h="16838"/>
      <w:pgMar w:top="709" w:right="851" w:bottom="56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4CC" w:rsidRDefault="005064CC" w:rsidP="00953F9F">
      <w:pPr>
        <w:spacing w:after="0"/>
      </w:pPr>
      <w:r>
        <w:separator/>
      </w:r>
    </w:p>
  </w:endnote>
  <w:endnote w:type="continuationSeparator" w:id="0">
    <w:p w:rsidR="005064CC" w:rsidRDefault="005064CC" w:rsidP="00953F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4CC" w:rsidRDefault="005064CC" w:rsidP="00953F9F">
      <w:pPr>
        <w:spacing w:after="0"/>
      </w:pPr>
      <w:r>
        <w:separator/>
      </w:r>
    </w:p>
  </w:footnote>
  <w:footnote w:type="continuationSeparator" w:id="0">
    <w:p w:rsidR="005064CC" w:rsidRDefault="005064CC" w:rsidP="00953F9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297" w:rsidRPr="00D94C95" w:rsidRDefault="001A5297">
    <w:pPr>
      <w:pStyle w:val="aa"/>
      <w:jc w:val="right"/>
      <w:rPr>
        <w:sz w:val="20"/>
        <w:szCs w:val="20"/>
      </w:rPr>
    </w:pPr>
    <w:r w:rsidRPr="00D94C95">
      <w:rPr>
        <w:sz w:val="20"/>
        <w:szCs w:val="20"/>
      </w:rPr>
      <w:fldChar w:fldCharType="begin"/>
    </w:r>
    <w:r w:rsidRPr="00D94C95">
      <w:rPr>
        <w:sz w:val="20"/>
        <w:szCs w:val="20"/>
      </w:rPr>
      <w:instrText xml:space="preserve"> PAGE   \* MERGEFORMAT </w:instrText>
    </w:r>
    <w:r w:rsidRPr="00D94C95">
      <w:rPr>
        <w:sz w:val="20"/>
        <w:szCs w:val="20"/>
      </w:rPr>
      <w:fldChar w:fldCharType="separate"/>
    </w:r>
    <w:r w:rsidR="00752616">
      <w:rPr>
        <w:noProof/>
        <w:sz w:val="20"/>
        <w:szCs w:val="20"/>
      </w:rPr>
      <w:t>2</w:t>
    </w:r>
    <w:r w:rsidRPr="00D94C95">
      <w:rPr>
        <w:sz w:val="20"/>
        <w:szCs w:val="20"/>
      </w:rPr>
      <w:fldChar w:fldCharType="end"/>
    </w:r>
  </w:p>
  <w:p w:rsidR="001A5297" w:rsidRDefault="001A529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E91C86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1D8A676C"/>
    <w:multiLevelType w:val="hybridMultilevel"/>
    <w:tmpl w:val="BD0E7670"/>
    <w:lvl w:ilvl="0" w:tplc="DC46FB2A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Arial" w:hAnsi="Arial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29F85125"/>
    <w:multiLevelType w:val="hybridMultilevel"/>
    <w:tmpl w:val="FA46EC0C"/>
    <w:lvl w:ilvl="0" w:tplc="86E6C4CA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9F2CEE"/>
    <w:multiLevelType w:val="hybridMultilevel"/>
    <w:tmpl w:val="FA46EC0C"/>
    <w:lvl w:ilvl="0" w:tplc="86E6C4C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900" w:hanging="360"/>
      </w:pPr>
    </w:lvl>
    <w:lvl w:ilvl="2" w:tplc="0419001B">
      <w:start w:val="1"/>
      <w:numFmt w:val="lowerRoman"/>
      <w:lvlText w:val="%3."/>
      <w:lvlJc w:val="right"/>
      <w:pPr>
        <w:ind w:left="1620" w:hanging="180"/>
      </w:pPr>
    </w:lvl>
    <w:lvl w:ilvl="3" w:tplc="0419000F">
      <w:start w:val="1"/>
      <w:numFmt w:val="decimal"/>
      <w:lvlText w:val="%4."/>
      <w:lvlJc w:val="left"/>
      <w:pPr>
        <w:ind w:left="2340" w:hanging="360"/>
      </w:pPr>
    </w:lvl>
    <w:lvl w:ilvl="4" w:tplc="04190019">
      <w:start w:val="1"/>
      <w:numFmt w:val="lowerLetter"/>
      <w:lvlText w:val="%5."/>
      <w:lvlJc w:val="left"/>
      <w:pPr>
        <w:ind w:left="3060" w:hanging="360"/>
      </w:pPr>
    </w:lvl>
    <w:lvl w:ilvl="5" w:tplc="0419001B">
      <w:start w:val="1"/>
      <w:numFmt w:val="lowerRoman"/>
      <w:lvlText w:val="%6."/>
      <w:lvlJc w:val="right"/>
      <w:pPr>
        <w:ind w:left="3780" w:hanging="180"/>
      </w:pPr>
    </w:lvl>
    <w:lvl w:ilvl="6" w:tplc="0419000F">
      <w:start w:val="1"/>
      <w:numFmt w:val="decimal"/>
      <w:lvlText w:val="%7."/>
      <w:lvlJc w:val="left"/>
      <w:pPr>
        <w:ind w:left="4500" w:hanging="360"/>
      </w:pPr>
    </w:lvl>
    <w:lvl w:ilvl="7" w:tplc="04190019">
      <w:start w:val="1"/>
      <w:numFmt w:val="lowerLetter"/>
      <w:lvlText w:val="%8."/>
      <w:lvlJc w:val="left"/>
      <w:pPr>
        <w:ind w:left="5220" w:hanging="360"/>
      </w:pPr>
    </w:lvl>
    <w:lvl w:ilvl="8" w:tplc="0419001B">
      <w:start w:val="1"/>
      <w:numFmt w:val="lowerRoman"/>
      <w:lvlText w:val="%9."/>
      <w:lvlJc w:val="right"/>
      <w:pPr>
        <w:ind w:left="5940" w:hanging="180"/>
      </w:pPr>
    </w:lvl>
  </w:abstractNum>
  <w:abstractNum w:abstractNumId="4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F9F"/>
    <w:rsid w:val="00000821"/>
    <w:rsid w:val="00014F31"/>
    <w:rsid w:val="000249F8"/>
    <w:rsid w:val="00030821"/>
    <w:rsid w:val="00037A7B"/>
    <w:rsid w:val="000468DB"/>
    <w:rsid w:val="000577D6"/>
    <w:rsid w:val="00064DFD"/>
    <w:rsid w:val="00076625"/>
    <w:rsid w:val="0009416C"/>
    <w:rsid w:val="000971C0"/>
    <w:rsid w:val="000A334B"/>
    <w:rsid w:val="000C4256"/>
    <w:rsid w:val="000D339E"/>
    <w:rsid w:val="000E7D91"/>
    <w:rsid w:val="000F7586"/>
    <w:rsid w:val="001275D7"/>
    <w:rsid w:val="00136E08"/>
    <w:rsid w:val="00152D09"/>
    <w:rsid w:val="001660DE"/>
    <w:rsid w:val="00166E9E"/>
    <w:rsid w:val="00175E92"/>
    <w:rsid w:val="001840F7"/>
    <w:rsid w:val="001861D6"/>
    <w:rsid w:val="00196741"/>
    <w:rsid w:val="001A1E26"/>
    <w:rsid w:val="001A2B99"/>
    <w:rsid w:val="001A32F7"/>
    <w:rsid w:val="001A5297"/>
    <w:rsid w:val="001B1870"/>
    <w:rsid w:val="001C1C4E"/>
    <w:rsid w:val="001C1F3B"/>
    <w:rsid w:val="001C35A9"/>
    <w:rsid w:val="001C5235"/>
    <w:rsid w:val="001C525F"/>
    <w:rsid w:val="001D37B8"/>
    <w:rsid w:val="001E2166"/>
    <w:rsid w:val="001E30CC"/>
    <w:rsid w:val="001F5F43"/>
    <w:rsid w:val="00210A4C"/>
    <w:rsid w:val="00221488"/>
    <w:rsid w:val="0022168C"/>
    <w:rsid w:val="0022542B"/>
    <w:rsid w:val="00225C90"/>
    <w:rsid w:val="00233F30"/>
    <w:rsid w:val="002406C2"/>
    <w:rsid w:val="002426F7"/>
    <w:rsid w:val="00252EFD"/>
    <w:rsid w:val="002708EA"/>
    <w:rsid w:val="00277A90"/>
    <w:rsid w:val="0028031D"/>
    <w:rsid w:val="00285676"/>
    <w:rsid w:val="00292118"/>
    <w:rsid w:val="002C6B86"/>
    <w:rsid w:val="002D0CF0"/>
    <w:rsid w:val="002F0451"/>
    <w:rsid w:val="002F212E"/>
    <w:rsid w:val="002F45C9"/>
    <w:rsid w:val="002F5627"/>
    <w:rsid w:val="0030040A"/>
    <w:rsid w:val="00301398"/>
    <w:rsid w:val="00303A20"/>
    <w:rsid w:val="00307CF7"/>
    <w:rsid w:val="00317162"/>
    <w:rsid w:val="00321990"/>
    <w:rsid w:val="0032342C"/>
    <w:rsid w:val="00330924"/>
    <w:rsid w:val="00331DC0"/>
    <w:rsid w:val="0034737F"/>
    <w:rsid w:val="00353810"/>
    <w:rsid w:val="00356935"/>
    <w:rsid w:val="00364729"/>
    <w:rsid w:val="003711C1"/>
    <w:rsid w:val="003732B5"/>
    <w:rsid w:val="0039380D"/>
    <w:rsid w:val="003965E8"/>
    <w:rsid w:val="003A1E61"/>
    <w:rsid w:val="003C0BEA"/>
    <w:rsid w:val="003C0F1E"/>
    <w:rsid w:val="003C1414"/>
    <w:rsid w:val="003E43AF"/>
    <w:rsid w:val="003E5F2E"/>
    <w:rsid w:val="003E7467"/>
    <w:rsid w:val="004037C7"/>
    <w:rsid w:val="00417BCC"/>
    <w:rsid w:val="004335B2"/>
    <w:rsid w:val="00441C8E"/>
    <w:rsid w:val="004447E9"/>
    <w:rsid w:val="00447258"/>
    <w:rsid w:val="00460CD1"/>
    <w:rsid w:val="004649F0"/>
    <w:rsid w:val="004841C5"/>
    <w:rsid w:val="00486173"/>
    <w:rsid w:val="00491B89"/>
    <w:rsid w:val="004A0E37"/>
    <w:rsid w:val="004A6EC3"/>
    <w:rsid w:val="004C0F44"/>
    <w:rsid w:val="004D2FC4"/>
    <w:rsid w:val="004D7A22"/>
    <w:rsid w:val="004F4263"/>
    <w:rsid w:val="005064CC"/>
    <w:rsid w:val="00512DAD"/>
    <w:rsid w:val="00531A37"/>
    <w:rsid w:val="00534D87"/>
    <w:rsid w:val="00536480"/>
    <w:rsid w:val="00540CC3"/>
    <w:rsid w:val="00547513"/>
    <w:rsid w:val="005552B8"/>
    <w:rsid w:val="00556758"/>
    <w:rsid w:val="00565026"/>
    <w:rsid w:val="00565BBE"/>
    <w:rsid w:val="0056725D"/>
    <w:rsid w:val="00585785"/>
    <w:rsid w:val="005A53FC"/>
    <w:rsid w:val="005B0558"/>
    <w:rsid w:val="005D56A2"/>
    <w:rsid w:val="005D6713"/>
    <w:rsid w:val="005E0B7C"/>
    <w:rsid w:val="005E492E"/>
    <w:rsid w:val="00626A5A"/>
    <w:rsid w:val="00636DC6"/>
    <w:rsid w:val="0063784B"/>
    <w:rsid w:val="00637F1C"/>
    <w:rsid w:val="006546DA"/>
    <w:rsid w:val="006560A8"/>
    <w:rsid w:val="00660871"/>
    <w:rsid w:val="00662E1A"/>
    <w:rsid w:val="006656CE"/>
    <w:rsid w:val="00680E17"/>
    <w:rsid w:val="006845A5"/>
    <w:rsid w:val="00694CBD"/>
    <w:rsid w:val="00696B7C"/>
    <w:rsid w:val="006A1904"/>
    <w:rsid w:val="006A7A29"/>
    <w:rsid w:val="006C078D"/>
    <w:rsid w:val="006C21A2"/>
    <w:rsid w:val="006E60DB"/>
    <w:rsid w:val="007072C9"/>
    <w:rsid w:val="00721E69"/>
    <w:rsid w:val="00727B7B"/>
    <w:rsid w:val="00741AC9"/>
    <w:rsid w:val="00742E7F"/>
    <w:rsid w:val="00746C51"/>
    <w:rsid w:val="00747BC3"/>
    <w:rsid w:val="00751E1E"/>
    <w:rsid w:val="00752616"/>
    <w:rsid w:val="00760616"/>
    <w:rsid w:val="00767563"/>
    <w:rsid w:val="007702AF"/>
    <w:rsid w:val="00774930"/>
    <w:rsid w:val="007851BC"/>
    <w:rsid w:val="00785EEE"/>
    <w:rsid w:val="007931DB"/>
    <w:rsid w:val="007948F5"/>
    <w:rsid w:val="007A5495"/>
    <w:rsid w:val="007B6D09"/>
    <w:rsid w:val="007C7EC9"/>
    <w:rsid w:val="007D4FA7"/>
    <w:rsid w:val="007F03E9"/>
    <w:rsid w:val="007F2491"/>
    <w:rsid w:val="0081630C"/>
    <w:rsid w:val="00824F97"/>
    <w:rsid w:val="008372D1"/>
    <w:rsid w:val="0086164C"/>
    <w:rsid w:val="00875EBB"/>
    <w:rsid w:val="00880BE0"/>
    <w:rsid w:val="0089358B"/>
    <w:rsid w:val="00893B14"/>
    <w:rsid w:val="00897983"/>
    <w:rsid w:val="008A5320"/>
    <w:rsid w:val="008A6D91"/>
    <w:rsid w:val="008B2159"/>
    <w:rsid w:val="008B5EC6"/>
    <w:rsid w:val="008C4828"/>
    <w:rsid w:val="008C7EF9"/>
    <w:rsid w:val="008D3A3E"/>
    <w:rsid w:val="008E6AF6"/>
    <w:rsid w:val="0091321D"/>
    <w:rsid w:val="009154D1"/>
    <w:rsid w:val="0092572B"/>
    <w:rsid w:val="00951637"/>
    <w:rsid w:val="00953E24"/>
    <w:rsid w:val="00953F9F"/>
    <w:rsid w:val="009616DC"/>
    <w:rsid w:val="00966743"/>
    <w:rsid w:val="009729AE"/>
    <w:rsid w:val="0097410C"/>
    <w:rsid w:val="00990C86"/>
    <w:rsid w:val="00994E24"/>
    <w:rsid w:val="009A3FB0"/>
    <w:rsid w:val="009B101D"/>
    <w:rsid w:val="009B2979"/>
    <w:rsid w:val="009B2F18"/>
    <w:rsid w:val="009C04E3"/>
    <w:rsid w:val="009D05C5"/>
    <w:rsid w:val="009D3804"/>
    <w:rsid w:val="009E4629"/>
    <w:rsid w:val="009F3D8C"/>
    <w:rsid w:val="009F516E"/>
    <w:rsid w:val="009F6F49"/>
    <w:rsid w:val="00A12FB5"/>
    <w:rsid w:val="00A151DF"/>
    <w:rsid w:val="00A239A6"/>
    <w:rsid w:val="00A32BBE"/>
    <w:rsid w:val="00A33662"/>
    <w:rsid w:val="00A35534"/>
    <w:rsid w:val="00A46593"/>
    <w:rsid w:val="00A71961"/>
    <w:rsid w:val="00A722C2"/>
    <w:rsid w:val="00A86D74"/>
    <w:rsid w:val="00A93E27"/>
    <w:rsid w:val="00AB4EAD"/>
    <w:rsid w:val="00AB7BC3"/>
    <w:rsid w:val="00AD09F4"/>
    <w:rsid w:val="00AE5288"/>
    <w:rsid w:val="00AF0ED7"/>
    <w:rsid w:val="00AF32C0"/>
    <w:rsid w:val="00B104F6"/>
    <w:rsid w:val="00B15613"/>
    <w:rsid w:val="00B36531"/>
    <w:rsid w:val="00B4123B"/>
    <w:rsid w:val="00B47166"/>
    <w:rsid w:val="00B56622"/>
    <w:rsid w:val="00B61EF9"/>
    <w:rsid w:val="00B67EB7"/>
    <w:rsid w:val="00B74196"/>
    <w:rsid w:val="00B7505E"/>
    <w:rsid w:val="00B85CBE"/>
    <w:rsid w:val="00B874B0"/>
    <w:rsid w:val="00BA0EE6"/>
    <w:rsid w:val="00BC3013"/>
    <w:rsid w:val="00BC3D2C"/>
    <w:rsid w:val="00BC4E9E"/>
    <w:rsid w:val="00BD2588"/>
    <w:rsid w:val="00BD3596"/>
    <w:rsid w:val="00BE23DC"/>
    <w:rsid w:val="00BE2BC7"/>
    <w:rsid w:val="00BE4A3E"/>
    <w:rsid w:val="00BF4059"/>
    <w:rsid w:val="00C00337"/>
    <w:rsid w:val="00C134F4"/>
    <w:rsid w:val="00C220B1"/>
    <w:rsid w:val="00C33714"/>
    <w:rsid w:val="00C42B9F"/>
    <w:rsid w:val="00C4391C"/>
    <w:rsid w:val="00C514D0"/>
    <w:rsid w:val="00C60568"/>
    <w:rsid w:val="00C6396D"/>
    <w:rsid w:val="00C65196"/>
    <w:rsid w:val="00C77DC8"/>
    <w:rsid w:val="00C90ADA"/>
    <w:rsid w:val="00C96021"/>
    <w:rsid w:val="00CA144F"/>
    <w:rsid w:val="00CA5FDE"/>
    <w:rsid w:val="00CB111C"/>
    <w:rsid w:val="00CB3595"/>
    <w:rsid w:val="00CC3DA5"/>
    <w:rsid w:val="00CD5FE3"/>
    <w:rsid w:val="00D16CCB"/>
    <w:rsid w:val="00D311EC"/>
    <w:rsid w:val="00D356B3"/>
    <w:rsid w:val="00D37793"/>
    <w:rsid w:val="00D37B65"/>
    <w:rsid w:val="00D534E3"/>
    <w:rsid w:val="00D63190"/>
    <w:rsid w:val="00D818EE"/>
    <w:rsid w:val="00D83CA4"/>
    <w:rsid w:val="00D86A80"/>
    <w:rsid w:val="00D8751A"/>
    <w:rsid w:val="00D908AD"/>
    <w:rsid w:val="00D90BD1"/>
    <w:rsid w:val="00D9159C"/>
    <w:rsid w:val="00D94C95"/>
    <w:rsid w:val="00DB1DD2"/>
    <w:rsid w:val="00DB2D2A"/>
    <w:rsid w:val="00DB7C20"/>
    <w:rsid w:val="00DC1CE1"/>
    <w:rsid w:val="00DC4C6D"/>
    <w:rsid w:val="00DD02A1"/>
    <w:rsid w:val="00DD38C3"/>
    <w:rsid w:val="00DD5E18"/>
    <w:rsid w:val="00DE2904"/>
    <w:rsid w:val="00DE5BBD"/>
    <w:rsid w:val="00DF79CB"/>
    <w:rsid w:val="00E104AE"/>
    <w:rsid w:val="00E16B75"/>
    <w:rsid w:val="00E417EC"/>
    <w:rsid w:val="00E45563"/>
    <w:rsid w:val="00EB5C12"/>
    <w:rsid w:val="00EB5DC5"/>
    <w:rsid w:val="00EB6305"/>
    <w:rsid w:val="00ED0ED7"/>
    <w:rsid w:val="00EE0EBE"/>
    <w:rsid w:val="00EF4C5B"/>
    <w:rsid w:val="00F01CC0"/>
    <w:rsid w:val="00F02A5B"/>
    <w:rsid w:val="00F2378F"/>
    <w:rsid w:val="00F24A7A"/>
    <w:rsid w:val="00F3339C"/>
    <w:rsid w:val="00F333AF"/>
    <w:rsid w:val="00F47572"/>
    <w:rsid w:val="00F67018"/>
    <w:rsid w:val="00F7187F"/>
    <w:rsid w:val="00FB0B4C"/>
    <w:rsid w:val="00FF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9F"/>
    <w:pPr>
      <w:spacing w:after="60"/>
      <w:jc w:val="both"/>
    </w:pPr>
    <w:rPr>
      <w:rFonts w:ascii="Times New Roman" w:eastAsia="Times New Roman" w:hAnsi="Times New Roman"/>
      <w:sz w:val="24"/>
      <w:szCs w:val="24"/>
    </w:rPr>
  </w:style>
  <w:style w:type="paragraph" w:styleId="3">
    <w:name w:val="heading 3"/>
    <w:aliases w:val="H3"/>
    <w:basedOn w:val="a"/>
    <w:next w:val="a"/>
    <w:link w:val="30"/>
    <w:qFormat/>
    <w:rsid w:val="00953F9F"/>
    <w:pPr>
      <w:keepNext/>
      <w:numPr>
        <w:ilvl w:val="2"/>
        <w:numId w:val="1"/>
      </w:numPr>
      <w:spacing w:before="240"/>
      <w:outlineLvl w:val="2"/>
    </w:pPr>
    <w:rPr>
      <w:rFonts w:ascii="Arial" w:hAnsi="Arial"/>
      <w:b/>
      <w:szCs w:val="20"/>
      <w:lang w:val="x-none"/>
    </w:rPr>
  </w:style>
  <w:style w:type="paragraph" w:styleId="4">
    <w:name w:val="heading 4"/>
    <w:aliases w:val="H4"/>
    <w:basedOn w:val="a"/>
    <w:next w:val="a"/>
    <w:link w:val="40"/>
    <w:qFormat/>
    <w:rsid w:val="00953F9F"/>
    <w:pPr>
      <w:keepNext/>
      <w:numPr>
        <w:ilvl w:val="3"/>
        <w:numId w:val="1"/>
      </w:numPr>
      <w:spacing w:before="240"/>
      <w:outlineLvl w:val="3"/>
    </w:pPr>
    <w:rPr>
      <w:rFonts w:ascii="Arial" w:hAnsi="Arial"/>
      <w:szCs w:val="20"/>
      <w:lang w:val="x-none"/>
    </w:rPr>
  </w:style>
  <w:style w:type="paragraph" w:styleId="5">
    <w:name w:val="heading 5"/>
    <w:basedOn w:val="a"/>
    <w:next w:val="a"/>
    <w:link w:val="50"/>
    <w:qFormat/>
    <w:rsid w:val="00953F9F"/>
    <w:pPr>
      <w:numPr>
        <w:ilvl w:val="4"/>
        <w:numId w:val="1"/>
      </w:numPr>
      <w:spacing w:before="240"/>
      <w:outlineLvl w:val="4"/>
    </w:pPr>
    <w:rPr>
      <w:sz w:val="20"/>
      <w:szCs w:val="20"/>
      <w:lang w:val="x-none"/>
    </w:rPr>
  </w:style>
  <w:style w:type="paragraph" w:styleId="6">
    <w:name w:val="heading 6"/>
    <w:basedOn w:val="a"/>
    <w:next w:val="a"/>
    <w:link w:val="60"/>
    <w:qFormat/>
    <w:rsid w:val="00953F9F"/>
    <w:pPr>
      <w:numPr>
        <w:ilvl w:val="5"/>
        <w:numId w:val="1"/>
      </w:numPr>
      <w:spacing w:before="240"/>
      <w:outlineLvl w:val="5"/>
    </w:pPr>
    <w:rPr>
      <w:i/>
      <w:sz w:val="20"/>
      <w:szCs w:val="20"/>
      <w:lang w:val="x-none"/>
    </w:rPr>
  </w:style>
  <w:style w:type="paragraph" w:styleId="7">
    <w:name w:val="heading 7"/>
    <w:basedOn w:val="a"/>
    <w:next w:val="a"/>
    <w:link w:val="70"/>
    <w:qFormat/>
    <w:rsid w:val="00953F9F"/>
    <w:pPr>
      <w:numPr>
        <w:ilvl w:val="6"/>
        <w:numId w:val="1"/>
      </w:numPr>
      <w:spacing w:before="240"/>
      <w:outlineLvl w:val="6"/>
    </w:pPr>
    <w:rPr>
      <w:rFonts w:ascii="Arial" w:hAnsi="Arial"/>
      <w:sz w:val="20"/>
      <w:szCs w:val="20"/>
      <w:lang w:val="x-none"/>
    </w:rPr>
  </w:style>
  <w:style w:type="paragraph" w:styleId="8">
    <w:name w:val="heading 8"/>
    <w:basedOn w:val="a"/>
    <w:next w:val="a"/>
    <w:link w:val="80"/>
    <w:qFormat/>
    <w:rsid w:val="00953F9F"/>
    <w:pPr>
      <w:numPr>
        <w:ilvl w:val="7"/>
        <w:numId w:val="1"/>
      </w:numPr>
      <w:spacing w:before="240"/>
      <w:outlineLvl w:val="7"/>
    </w:pPr>
    <w:rPr>
      <w:rFonts w:ascii="Arial" w:hAnsi="Arial"/>
      <w:i/>
      <w:sz w:val="20"/>
      <w:szCs w:val="20"/>
      <w:lang w:val="x-none"/>
    </w:rPr>
  </w:style>
  <w:style w:type="paragraph" w:styleId="9">
    <w:name w:val="heading 9"/>
    <w:basedOn w:val="a"/>
    <w:next w:val="a"/>
    <w:link w:val="90"/>
    <w:qFormat/>
    <w:rsid w:val="00953F9F"/>
    <w:pPr>
      <w:numPr>
        <w:ilvl w:val="8"/>
        <w:numId w:val="1"/>
      </w:numPr>
      <w:spacing w:before="240"/>
      <w:outlineLvl w:val="8"/>
    </w:pPr>
    <w:rPr>
      <w:rFonts w:ascii="Arial" w:hAnsi="Arial"/>
      <w:b/>
      <w:i/>
      <w:sz w:val="1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link w:val="3"/>
    <w:rsid w:val="00953F9F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H4 Знак"/>
    <w:link w:val="4"/>
    <w:rsid w:val="00953F9F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link w:val="5"/>
    <w:rsid w:val="00953F9F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link w:val="6"/>
    <w:rsid w:val="00953F9F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link w:val="7"/>
    <w:rsid w:val="00953F9F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rsid w:val="00953F9F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link w:val="9"/>
    <w:rsid w:val="00953F9F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Body Text"/>
    <w:basedOn w:val="a"/>
    <w:link w:val="a4"/>
    <w:rsid w:val="00953F9F"/>
    <w:pPr>
      <w:spacing w:after="120"/>
    </w:pPr>
    <w:rPr>
      <w:szCs w:val="20"/>
      <w:lang w:val="x-none"/>
    </w:rPr>
  </w:style>
  <w:style w:type="character" w:customStyle="1" w:styleId="a4">
    <w:name w:val="Основной текст Знак"/>
    <w:link w:val="a3"/>
    <w:rsid w:val="00953F9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aliases w:val="Обычный (Web),Знак Знак1,Обычный (веб)1,Обычный (веб)11"/>
    <w:basedOn w:val="a"/>
    <w:link w:val="a6"/>
    <w:uiPriority w:val="99"/>
    <w:rsid w:val="00953F9F"/>
    <w:pPr>
      <w:spacing w:before="100" w:beforeAutospacing="1" w:after="100" w:afterAutospacing="1"/>
      <w:jc w:val="left"/>
    </w:pPr>
    <w:rPr>
      <w:lang w:val="x-none" w:eastAsia="x-none"/>
    </w:rPr>
  </w:style>
  <w:style w:type="paragraph" w:customStyle="1" w:styleId="ConsPlusNormal">
    <w:name w:val="ConsPlusNormal"/>
    <w:rsid w:val="00953F9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7">
    <w:name w:val="footnote reference"/>
    <w:rsid w:val="00953F9F"/>
    <w:rPr>
      <w:vertAlign w:val="superscript"/>
    </w:rPr>
  </w:style>
  <w:style w:type="character" w:customStyle="1" w:styleId="a6">
    <w:name w:val="Обычный (веб) Знак"/>
    <w:aliases w:val="Обычный (Web) Знак,Знак Знак1 Знак,Обычный (веб)1 Знак,Обычный (веб)11 Знак"/>
    <w:link w:val="a5"/>
    <w:rsid w:val="00953F9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8">
    <w:name w:val="Обычный + по ширине"/>
    <w:basedOn w:val="a"/>
    <w:rsid w:val="00953F9F"/>
    <w:pPr>
      <w:spacing w:after="0"/>
    </w:pPr>
  </w:style>
  <w:style w:type="paragraph" w:customStyle="1" w:styleId="1c">
    <w:name w:val="Абзац1 c отступом"/>
    <w:basedOn w:val="a"/>
    <w:rsid w:val="00953F9F"/>
    <w:pPr>
      <w:spacing w:line="360" w:lineRule="exact"/>
      <w:ind w:firstLine="709"/>
    </w:pPr>
    <w:rPr>
      <w:sz w:val="28"/>
      <w:szCs w:val="20"/>
    </w:rPr>
  </w:style>
  <w:style w:type="character" w:styleId="a9">
    <w:name w:val="Hyperlink"/>
    <w:uiPriority w:val="99"/>
    <w:unhideWhenUsed/>
    <w:rsid w:val="00C42B9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D94C9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D94C95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94C9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D94C95"/>
    <w:rPr>
      <w:rFonts w:ascii="Times New Roman" w:eastAsia="Times New Roman" w:hAnsi="Times New Roman"/>
      <w:sz w:val="24"/>
      <w:szCs w:val="24"/>
    </w:rPr>
  </w:style>
  <w:style w:type="paragraph" w:customStyle="1" w:styleId="51">
    <w:name w:val="Стиль5"/>
    <w:basedOn w:val="a"/>
    <w:link w:val="52"/>
    <w:qFormat/>
    <w:rsid w:val="00A46593"/>
    <w:pPr>
      <w:widowControl w:val="0"/>
      <w:suppressAutoHyphens/>
      <w:spacing w:after="0"/>
      <w:ind w:firstLine="709"/>
    </w:pPr>
    <w:rPr>
      <w:kern w:val="1"/>
      <w:sz w:val="26"/>
      <w:szCs w:val="26"/>
      <w:lang w:val="x-none" w:eastAsia="ar-SA"/>
    </w:rPr>
  </w:style>
  <w:style w:type="character" w:customStyle="1" w:styleId="52">
    <w:name w:val="Стиль5 Знак"/>
    <w:link w:val="51"/>
    <w:rsid w:val="00A46593"/>
    <w:rPr>
      <w:rFonts w:ascii="Times New Roman" w:eastAsia="Times New Roman" w:hAnsi="Times New Roman"/>
      <w:kern w:val="1"/>
      <w:sz w:val="26"/>
      <w:szCs w:val="26"/>
      <w:lang w:val="x-none" w:eastAsia="ar-SA"/>
    </w:rPr>
  </w:style>
  <w:style w:type="table" w:styleId="ae">
    <w:name w:val="Table Grid"/>
    <w:basedOn w:val="a1"/>
    <w:uiPriority w:val="59"/>
    <w:rsid w:val="00D31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3">
    <w:name w:val="p3"/>
    <w:basedOn w:val="a"/>
    <w:rsid w:val="00175E92"/>
    <w:pPr>
      <w:spacing w:before="100" w:beforeAutospacing="1" w:after="100" w:afterAutospacing="1"/>
      <w:jc w:val="left"/>
    </w:pPr>
  </w:style>
  <w:style w:type="paragraph" w:styleId="af">
    <w:name w:val="footnote text"/>
    <w:basedOn w:val="a"/>
    <w:link w:val="af0"/>
    <w:uiPriority w:val="99"/>
    <w:rsid w:val="00774930"/>
    <w:pPr>
      <w:spacing w:after="0"/>
      <w:ind w:firstLine="567"/>
      <w:jc w:val="left"/>
    </w:pPr>
    <w:rPr>
      <w:sz w:val="20"/>
      <w:szCs w:val="20"/>
      <w:lang w:val="x-none" w:eastAsia="x-none"/>
    </w:rPr>
  </w:style>
  <w:style w:type="character" w:customStyle="1" w:styleId="af0">
    <w:name w:val="Текст сноски Знак"/>
    <w:link w:val="af"/>
    <w:uiPriority w:val="99"/>
    <w:rsid w:val="00774930"/>
    <w:rPr>
      <w:rFonts w:ascii="Times New Roman" w:eastAsia="Times New Roman" w:hAnsi="Times New Roman"/>
      <w:lang w:val="x-none" w:eastAsia="x-none"/>
    </w:rPr>
  </w:style>
  <w:style w:type="paragraph" w:customStyle="1" w:styleId="ConsPlusCell">
    <w:name w:val="ConsPlusCell"/>
    <w:rsid w:val="009616D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8C4828"/>
    <w:pPr>
      <w:autoSpaceDE w:val="0"/>
      <w:autoSpaceDN w:val="0"/>
      <w:adjustRightInd w:val="0"/>
      <w:spacing w:after="120"/>
    </w:pPr>
    <w:rPr>
      <w:rFonts w:ascii="Times New Roman" w:eastAsia="MS Mincho" w:hAnsi="Times New Roman"/>
      <w:color w:val="000000"/>
      <w:sz w:val="24"/>
      <w:szCs w:val="24"/>
    </w:rPr>
  </w:style>
  <w:style w:type="paragraph" w:customStyle="1" w:styleId="variable">
    <w:name w:val="variable"/>
    <w:basedOn w:val="a"/>
    <w:rsid w:val="00BF4059"/>
    <w:pPr>
      <w:spacing w:after="0"/>
      <w:jc w:val="left"/>
    </w:pPr>
    <w:rPr>
      <w:b/>
    </w:rPr>
  </w:style>
  <w:style w:type="paragraph" w:styleId="af1">
    <w:name w:val="Balloon Text"/>
    <w:basedOn w:val="a"/>
    <w:link w:val="af2"/>
    <w:uiPriority w:val="99"/>
    <w:semiHidden/>
    <w:unhideWhenUsed/>
    <w:rsid w:val="0007662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076625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9F"/>
    <w:pPr>
      <w:spacing w:after="60"/>
      <w:jc w:val="both"/>
    </w:pPr>
    <w:rPr>
      <w:rFonts w:ascii="Times New Roman" w:eastAsia="Times New Roman" w:hAnsi="Times New Roman"/>
      <w:sz w:val="24"/>
      <w:szCs w:val="24"/>
    </w:rPr>
  </w:style>
  <w:style w:type="paragraph" w:styleId="3">
    <w:name w:val="heading 3"/>
    <w:aliases w:val="H3"/>
    <w:basedOn w:val="a"/>
    <w:next w:val="a"/>
    <w:link w:val="30"/>
    <w:qFormat/>
    <w:rsid w:val="00953F9F"/>
    <w:pPr>
      <w:keepNext/>
      <w:numPr>
        <w:ilvl w:val="2"/>
        <w:numId w:val="1"/>
      </w:numPr>
      <w:spacing w:before="240"/>
      <w:outlineLvl w:val="2"/>
    </w:pPr>
    <w:rPr>
      <w:rFonts w:ascii="Arial" w:hAnsi="Arial"/>
      <w:b/>
      <w:szCs w:val="20"/>
      <w:lang w:val="x-none"/>
    </w:rPr>
  </w:style>
  <w:style w:type="paragraph" w:styleId="4">
    <w:name w:val="heading 4"/>
    <w:aliases w:val="H4"/>
    <w:basedOn w:val="a"/>
    <w:next w:val="a"/>
    <w:link w:val="40"/>
    <w:qFormat/>
    <w:rsid w:val="00953F9F"/>
    <w:pPr>
      <w:keepNext/>
      <w:numPr>
        <w:ilvl w:val="3"/>
        <w:numId w:val="1"/>
      </w:numPr>
      <w:spacing w:before="240"/>
      <w:outlineLvl w:val="3"/>
    </w:pPr>
    <w:rPr>
      <w:rFonts w:ascii="Arial" w:hAnsi="Arial"/>
      <w:szCs w:val="20"/>
      <w:lang w:val="x-none"/>
    </w:rPr>
  </w:style>
  <w:style w:type="paragraph" w:styleId="5">
    <w:name w:val="heading 5"/>
    <w:basedOn w:val="a"/>
    <w:next w:val="a"/>
    <w:link w:val="50"/>
    <w:qFormat/>
    <w:rsid w:val="00953F9F"/>
    <w:pPr>
      <w:numPr>
        <w:ilvl w:val="4"/>
        <w:numId w:val="1"/>
      </w:numPr>
      <w:spacing w:before="240"/>
      <w:outlineLvl w:val="4"/>
    </w:pPr>
    <w:rPr>
      <w:sz w:val="20"/>
      <w:szCs w:val="20"/>
      <w:lang w:val="x-none"/>
    </w:rPr>
  </w:style>
  <w:style w:type="paragraph" w:styleId="6">
    <w:name w:val="heading 6"/>
    <w:basedOn w:val="a"/>
    <w:next w:val="a"/>
    <w:link w:val="60"/>
    <w:qFormat/>
    <w:rsid w:val="00953F9F"/>
    <w:pPr>
      <w:numPr>
        <w:ilvl w:val="5"/>
        <w:numId w:val="1"/>
      </w:numPr>
      <w:spacing w:before="240"/>
      <w:outlineLvl w:val="5"/>
    </w:pPr>
    <w:rPr>
      <w:i/>
      <w:sz w:val="20"/>
      <w:szCs w:val="20"/>
      <w:lang w:val="x-none"/>
    </w:rPr>
  </w:style>
  <w:style w:type="paragraph" w:styleId="7">
    <w:name w:val="heading 7"/>
    <w:basedOn w:val="a"/>
    <w:next w:val="a"/>
    <w:link w:val="70"/>
    <w:qFormat/>
    <w:rsid w:val="00953F9F"/>
    <w:pPr>
      <w:numPr>
        <w:ilvl w:val="6"/>
        <w:numId w:val="1"/>
      </w:numPr>
      <w:spacing w:before="240"/>
      <w:outlineLvl w:val="6"/>
    </w:pPr>
    <w:rPr>
      <w:rFonts w:ascii="Arial" w:hAnsi="Arial"/>
      <w:sz w:val="20"/>
      <w:szCs w:val="20"/>
      <w:lang w:val="x-none"/>
    </w:rPr>
  </w:style>
  <w:style w:type="paragraph" w:styleId="8">
    <w:name w:val="heading 8"/>
    <w:basedOn w:val="a"/>
    <w:next w:val="a"/>
    <w:link w:val="80"/>
    <w:qFormat/>
    <w:rsid w:val="00953F9F"/>
    <w:pPr>
      <w:numPr>
        <w:ilvl w:val="7"/>
        <w:numId w:val="1"/>
      </w:numPr>
      <w:spacing w:before="240"/>
      <w:outlineLvl w:val="7"/>
    </w:pPr>
    <w:rPr>
      <w:rFonts w:ascii="Arial" w:hAnsi="Arial"/>
      <w:i/>
      <w:sz w:val="20"/>
      <w:szCs w:val="20"/>
      <w:lang w:val="x-none"/>
    </w:rPr>
  </w:style>
  <w:style w:type="paragraph" w:styleId="9">
    <w:name w:val="heading 9"/>
    <w:basedOn w:val="a"/>
    <w:next w:val="a"/>
    <w:link w:val="90"/>
    <w:qFormat/>
    <w:rsid w:val="00953F9F"/>
    <w:pPr>
      <w:numPr>
        <w:ilvl w:val="8"/>
        <w:numId w:val="1"/>
      </w:numPr>
      <w:spacing w:before="240"/>
      <w:outlineLvl w:val="8"/>
    </w:pPr>
    <w:rPr>
      <w:rFonts w:ascii="Arial" w:hAnsi="Arial"/>
      <w:b/>
      <w:i/>
      <w:sz w:val="1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link w:val="3"/>
    <w:rsid w:val="00953F9F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H4 Знак"/>
    <w:link w:val="4"/>
    <w:rsid w:val="00953F9F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link w:val="5"/>
    <w:rsid w:val="00953F9F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link w:val="6"/>
    <w:rsid w:val="00953F9F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link w:val="7"/>
    <w:rsid w:val="00953F9F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rsid w:val="00953F9F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link w:val="9"/>
    <w:rsid w:val="00953F9F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Body Text"/>
    <w:basedOn w:val="a"/>
    <w:link w:val="a4"/>
    <w:rsid w:val="00953F9F"/>
    <w:pPr>
      <w:spacing w:after="120"/>
    </w:pPr>
    <w:rPr>
      <w:szCs w:val="20"/>
      <w:lang w:val="x-none"/>
    </w:rPr>
  </w:style>
  <w:style w:type="character" w:customStyle="1" w:styleId="a4">
    <w:name w:val="Основной текст Знак"/>
    <w:link w:val="a3"/>
    <w:rsid w:val="00953F9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aliases w:val="Обычный (Web),Знак Знак1,Обычный (веб)1,Обычный (веб)11"/>
    <w:basedOn w:val="a"/>
    <w:link w:val="a6"/>
    <w:uiPriority w:val="99"/>
    <w:rsid w:val="00953F9F"/>
    <w:pPr>
      <w:spacing w:before="100" w:beforeAutospacing="1" w:after="100" w:afterAutospacing="1"/>
      <w:jc w:val="left"/>
    </w:pPr>
    <w:rPr>
      <w:lang w:val="x-none" w:eastAsia="x-none"/>
    </w:rPr>
  </w:style>
  <w:style w:type="paragraph" w:customStyle="1" w:styleId="ConsPlusNormal">
    <w:name w:val="ConsPlusNormal"/>
    <w:rsid w:val="00953F9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7">
    <w:name w:val="footnote reference"/>
    <w:rsid w:val="00953F9F"/>
    <w:rPr>
      <w:vertAlign w:val="superscript"/>
    </w:rPr>
  </w:style>
  <w:style w:type="character" w:customStyle="1" w:styleId="a6">
    <w:name w:val="Обычный (веб) Знак"/>
    <w:aliases w:val="Обычный (Web) Знак,Знак Знак1 Знак,Обычный (веб)1 Знак,Обычный (веб)11 Знак"/>
    <w:link w:val="a5"/>
    <w:rsid w:val="00953F9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8">
    <w:name w:val="Обычный + по ширине"/>
    <w:basedOn w:val="a"/>
    <w:rsid w:val="00953F9F"/>
    <w:pPr>
      <w:spacing w:after="0"/>
    </w:pPr>
  </w:style>
  <w:style w:type="paragraph" w:customStyle="1" w:styleId="1c">
    <w:name w:val="Абзац1 c отступом"/>
    <w:basedOn w:val="a"/>
    <w:rsid w:val="00953F9F"/>
    <w:pPr>
      <w:spacing w:line="360" w:lineRule="exact"/>
      <w:ind w:firstLine="709"/>
    </w:pPr>
    <w:rPr>
      <w:sz w:val="28"/>
      <w:szCs w:val="20"/>
    </w:rPr>
  </w:style>
  <w:style w:type="character" w:styleId="a9">
    <w:name w:val="Hyperlink"/>
    <w:uiPriority w:val="99"/>
    <w:unhideWhenUsed/>
    <w:rsid w:val="00C42B9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D94C9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D94C95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94C9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D94C95"/>
    <w:rPr>
      <w:rFonts w:ascii="Times New Roman" w:eastAsia="Times New Roman" w:hAnsi="Times New Roman"/>
      <w:sz w:val="24"/>
      <w:szCs w:val="24"/>
    </w:rPr>
  </w:style>
  <w:style w:type="paragraph" w:customStyle="1" w:styleId="51">
    <w:name w:val="Стиль5"/>
    <w:basedOn w:val="a"/>
    <w:link w:val="52"/>
    <w:qFormat/>
    <w:rsid w:val="00A46593"/>
    <w:pPr>
      <w:widowControl w:val="0"/>
      <w:suppressAutoHyphens/>
      <w:spacing w:after="0"/>
      <w:ind w:firstLine="709"/>
    </w:pPr>
    <w:rPr>
      <w:kern w:val="1"/>
      <w:sz w:val="26"/>
      <w:szCs w:val="26"/>
      <w:lang w:val="x-none" w:eastAsia="ar-SA"/>
    </w:rPr>
  </w:style>
  <w:style w:type="character" w:customStyle="1" w:styleId="52">
    <w:name w:val="Стиль5 Знак"/>
    <w:link w:val="51"/>
    <w:rsid w:val="00A46593"/>
    <w:rPr>
      <w:rFonts w:ascii="Times New Roman" w:eastAsia="Times New Roman" w:hAnsi="Times New Roman"/>
      <w:kern w:val="1"/>
      <w:sz w:val="26"/>
      <w:szCs w:val="26"/>
      <w:lang w:val="x-none" w:eastAsia="ar-SA"/>
    </w:rPr>
  </w:style>
  <w:style w:type="table" w:styleId="ae">
    <w:name w:val="Table Grid"/>
    <w:basedOn w:val="a1"/>
    <w:uiPriority w:val="59"/>
    <w:rsid w:val="00D31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3">
    <w:name w:val="p3"/>
    <w:basedOn w:val="a"/>
    <w:rsid w:val="00175E92"/>
    <w:pPr>
      <w:spacing w:before="100" w:beforeAutospacing="1" w:after="100" w:afterAutospacing="1"/>
      <w:jc w:val="left"/>
    </w:pPr>
  </w:style>
  <w:style w:type="paragraph" w:styleId="af">
    <w:name w:val="footnote text"/>
    <w:basedOn w:val="a"/>
    <w:link w:val="af0"/>
    <w:uiPriority w:val="99"/>
    <w:rsid w:val="00774930"/>
    <w:pPr>
      <w:spacing w:after="0"/>
      <w:ind w:firstLine="567"/>
      <w:jc w:val="left"/>
    </w:pPr>
    <w:rPr>
      <w:sz w:val="20"/>
      <w:szCs w:val="20"/>
      <w:lang w:val="x-none" w:eastAsia="x-none"/>
    </w:rPr>
  </w:style>
  <w:style w:type="character" w:customStyle="1" w:styleId="af0">
    <w:name w:val="Текст сноски Знак"/>
    <w:link w:val="af"/>
    <w:uiPriority w:val="99"/>
    <w:rsid w:val="00774930"/>
    <w:rPr>
      <w:rFonts w:ascii="Times New Roman" w:eastAsia="Times New Roman" w:hAnsi="Times New Roman"/>
      <w:lang w:val="x-none" w:eastAsia="x-none"/>
    </w:rPr>
  </w:style>
  <w:style w:type="paragraph" w:customStyle="1" w:styleId="ConsPlusCell">
    <w:name w:val="ConsPlusCell"/>
    <w:rsid w:val="009616D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8C4828"/>
    <w:pPr>
      <w:autoSpaceDE w:val="0"/>
      <w:autoSpaceDN w:val="0"/>
      <w:adjustRightInd w:val="0"/>
      <w:spacing w:after="120"/>
    </w:pPr>
    <w:rPr>
      <w:rFonts w:ascii="Times New Roman" w:eastAsia="MS Mincho" w:hAnsi="Times New Roman"/>
      <w:color w:val="000000"/>
      <w:sz w:val="24"/>
      <w:szCs w:val="24"/>
    </w:rPr>
  </w:style>
  <w:style w:type="paragraph" w:customStyle="1" w:styleId="variable">
    <w:name w:val="variable"/>
    <w:basedOn w:val="a"/>
    <w:rsid w:val="00BF4059"/>
    <w:pPr>
      <w:spacing w:after="0"/>
      <w:jc w:val="left"/>
    </w:pPr>
    <w:rPr>
      <w:b/>
    </w:rPr>
  </w:style>
  <w:style w:type="paragraph" w:styleId="af1">
    <w:name w:val="Balloon Text"/>
    <w:basedOn w:val="a"/>
    <w:link w:val="af2"/>
    <w:uiPriority w:val="99"/>
    <w:semiHidden/>
    <w:unhideWhenUsed/>
    <w:rsid w:val="0007662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0766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rosminzdrav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"УТВЕРЖДАЮ"</vt:lpstr>
    </vt:vector>
  </TitlesOfParts>
  <Company>Департамент финансов Кировской области</Company>
  <LinksUpToDate>false</LinksUpToDate>
  <CharactersWithSpaces>3615</CharactersWithSpaces>
  <SharedDoc>false</SharedDoc>
  <HLinks>
    <vt:vector size="54" baseType="variant">
      <vt:variant>
        <vt:i4>6881332</vt:i4>
      </vt:variant>
      <vt:variant>
        <vt:i4>24</vt:i4>
      </vt:variant>
      <vt:variant>
        <vt:i4>0</vt:i4>
      </vt:variant>
      <vt:variant>
        <vt:i4>5</vt:i4>
      </vt:variant>
      <vt:variant>
        <vt:lpwstr>https://edu.rosminzdrav.ru/</vt:lpwstr>
      </vt:variant>
      <vt:variant>
        <vt:lpwstr/>
      </vt:variant>
      <vt:variant>
        <vt:i4>6488167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consultantplus://offline/ref=E4FB99F0950FED4E7B7BA446C91B6337CA05235C4C55933B3ADCBAEC810FF03B5AC4319DBE100A5C0EB00E9D162272873B737D2A5738642DU82AJ</vt:lpwstr>
      </vt:variant>
      <vt:variant>
        <vt:lpwstr/>
      </vt:variant>
      <vt:variant>
        <vt:i4>6488167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consultantplus://offline/ref=E4FB99F0950FED4E7B7BA446C91B6337CA05235C4C55933B3ADCBAEC810FF03B5AC4319DBE11065A01B00E9D162272873B737D2A5738642DU82AJ</vt:lpwstr>
      </vt:variant>
      <vt:variant>
        <vt:lpwstr/>
      </vt:variant>
      <vt:variant>
        <vt:i4>5505027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consultantplus://offline/ref=358356676462C9037DE19A788C940AEABF5624B0EBEBB0461BB70A05CF2EB90446DCDFEFE49A5D0AE3A298C8602CC70489FB277F161DpCH</vt:lpwstr>
      </vt:variant>
      <vt:variant>
        <vt:lpwstr/>
      </vt:variant>
      <vt:variant>
        <vt:i4>6881339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consultantplus://offline/ref=358356676462C9037DE19A788C940AEABF5624B0EBEBB0461BB70A05CF2EB90446DCDFEAE79F5455E6B789906D28DD1A8EE23B7D17D415pCH</vt:lpwstr>
      </vt:variant>
      <vt:variant>
        <vt:lpwstr/>
      </vt:variant>
      <vt:variant>
        <vt:i4>6881336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consultantplus://offline/ref=358356676462C9037DE19A788C940AEABF5624B0EBEBB0461BB70A05CF2EB90446DCDFEAE79F5755E6B789906D28DD1A8EE23B7D17D415pCH</vt:lpwstr>
      </vt:variant>
      <vt:variant>
        <vt:lpwstr/>
      </vt:variant>
      <vt:variant>
        <vt:i4>6881337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consultantplus://offline/ref=358356676462C9037DE19A788C940AEABF5624B0EBEBB0461BB70A05CF2EB90446DCDFEAE79F5655E6B789906D28DD1A8EE23B7D17D415pCH</vt:lpwstr>
      </vt:variant>
      <vt:variant>
        <vt:lpwstr/>
      </vt:variant>
      <vt:variant>
        <vt:i4>6881386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consultantplus://offline/ref=358356676462C9037DE19A788C940AEABF5624B0EBEBB0461BB70A05CF2EB90446DCDFEAE79E5F55E6B789906D28DD1A8EE23B7D17D415pCH</vt:lpwstr>
      </vt:variant>
      <vt:variant>
        <vt:lpwstr/>
      </vt:variant>
      <vt:variant>
        <vt:i4>6946919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consultantplus://offline/ref=358356676462C9037DE19A788C940AEABF5527B0EAE4B0461BB70A05CF2EB90446DCDFEAE69E5756B2ED9994247DD4048AFB257809D7554C1EpFH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"УТВЕРЖДАЮ"</dc:title>
  <dc:creator>orlova_e</dc:creator>
  <cp:lastModifiedBy>Admin</cp:lastModifiedBy>
  <cp:revision>2</cp:revision>
  <cp:lastPrinted>2021-12-21T12:59:00Z</cp:lastPrinted>
  <dcterms:created xsi:type="dcterms:W3CDTF">2022-07-04T07:06:00Z</dcterms:created>
  <dcterms:modified xsi:type="dcterms:W3CDTF">2022-07-04T07:06:00Z</dcterms:modified>
</cp:coreProperties>
</file>